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A4" w:rsidRPr="002A7B2E" w:rsidRDefault="003412A4" w:rsidP="003412A4">
      <w:pPr>
        <w:rPr>
          <w:b/>
          <w:i/>
          <w:sz w:val="36"/>
          <w:szCs w:val="36"/>
          <w:lang w:val="sl-SI"/>
        </w:rPr>
      </w:pPr>
      <w:bookmarkStart w:id="0" w:name="_GoBack"/>
      <w:bookmarkEnd w:id="0"/>
      <w:r>
        <w:rPr>
          <w:b/>
          <w:i/>
          <w:sz w:val="36"/>
          <w:szCs w:val="36"/>
          <w:lang w:val="sl-SI"/>
        </w:rPr>
        <w:t xml:space="preserve">       </w:t>
      </w:r>
      <w:r>
        <w:rPr>
          <w:b/>
          <w:i/>
          <w:noProof/>
          <w:sz w:val="36"/>
          <w:szCs w:val="36"/>
          <w:lang w:val="sl-SI" w:eastAsia="sl-SI"/>
        </w:rPr>
        <w:drawing>
          <wp:inline distT="0" distB="0" distL="0" distR="0">
            <wp:extent cx="1009141" cy="72830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Prevent_bel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815" cy="741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sz w:val="36"/>
          <w:szCs w:val="36"/>
          <w:lang w:val="sl-SI"/>
        </w:rPr>
        <w:t xml:space="preserve">                                      </w:t>
      </w:r>
      <w:r w:rsidR="002A7B2E">
        <w:rPr>
          <w:b/>
          <w:i/>
          <w:sz w:val="36"/>
          <w:szCs w:val="36"/>
          <w:lang w:val="sl-SI"/>
        </w:rPr>
        <w:t xml:space="preserve">                       </w:t>
      </w:r>
      <w:r w:rsidR="00497113">
        <w:rPr>
          <w:b/>
          <w:i/>
          <w:sz w:val="36"/>
          <w:szCs w:val="36"/>
          <w:lang w:val="sl-SI"/>
        </w:rPr>
        <w:t xml:space="preserve"> </w:t>
      </w:r>
      <w:r>
        <w:rPr>
          <w:b/>
          <w:i/>
          <w:sz w:val="36"/>
          <w:szCs w:val="36"/>
          <w:lang w:val="sl-SI"/>
        </w:rPr>
        <w:t xml:space="preserve"> </w:t>
      </w:r>
      <w:r>
        <w:rPr>
          <w:noProof/>
          <w:lang w:val="sl-SI" w:eastAsia="sl-SI"/>
        </w:rPr>
        <w:drawing>
          <wp:inline distT="0" distB="0" distL="0" distR="0">
            <wp:extent cx="923925" cy="923925"/>
            <wp:effectExtent l="0" t="0" r="0" b="0"/>
            <wp:docPr id="2" name="Slika 2" descr="Center za kulturo, šport in prireditve Iz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nter za kulturo, šport in prireditve Izol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36"/>
          <w:szCs w:val="36"/>
          <w:lang w:val="sl-SI"/>
        </w:rPr>
        <w:t xml:space="preserve">                                       </w:t>
      </w:r>
    </w:p>
    <w:p w:rsidR="002A7B2E" w:rsidRDefault="002A7B2E" w:rsidP="00774B8E">
      <w:pPr>
        <w:jc w:val="center"/>
        <w:rPr>
          <w:rFonts w:ascii="Arial" w:hAnsi="Arial" w:cs="Arial"/>
          <w:b/>
          <w:sz w:val="24"/>
          <w:szCs w:val="24"/>
          <w:lang w:val="sl-SI"/>
        </w:rPr>
      </w:pPr>
    </w:p>
    <w:p w:rsidR="003412A4" w:rsidRPr="003412A4" w:rsidRDefault="00516946" w:rsidP="00774B8E">
      <w:pPr>
        <w:jc w:val="center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 xml:space="preserve">VABILO ZA </w:t>
      </w:r>
      <w:r w:rsidR="003412A4" w:rsidRPr="003412A4">
        <w:rPr>
          <w:rFonts w:ascii="Arial" w:hAnsi="Arial" w:cs="Arial"/>
          <w:b/>
          <w:sz w:val="24"/>
          <w:szCs w:val="24"/>
          <w:lang w:val="sl-SI"/>
        </w:rPr>
        <w:t xml:space="preserve">JAVNOST –  Zavod za izobraževanje in preventivo </w:t>
      </w:r>
      <w:proofErr w:type="spellStart"/>
      <w:r w:rsidR="003412A4" w:rsidRPr="003412A4">
        <w:rPr>
          <w:rFonts w:ascii="Arial" w:hAnsi="Arial" w:cs="Arial"/>
          <w:b/>
          <w:sz w:val="24"/>
          <w:szCs w:val="24"/>
          <w:lang w:val="sl-SI"/>
        </w:rPr>
        <w:t>NewPrevent</w:t>
      </w:r>
      <w:proofErr w:type="spellEnd"/>
      <w:r w:rsidR="003412A4" w:rsidRPr="003412A4">
        <w:rPr>
          <w:rFonts w:ascii="Arial" w:hAnsi="Arial" w:cs="Arial"/>
          <w:b/>
          <w:sz w:val="24"/>
          <w:szCs w:val="24"/>
          <w:lang w:val="sl-SI"/>
        </w:rPr>
        <w:t>, Koper</w:t>
      </w:r>
    </w:p>
    <w:p w:rsidR="003412A4" w:rsidRPr="003412A4" w:rsidRDefault="003412A4" w:rsidP="00774B8E">
      <w:pPr>
        <w:jc w:val="center"/>
        <w:rPr>
          <w:rFonts w:ascii="Arial" w:hAnsi="Arial" w:cs="Arial"/>
          <w:b/>
          <w:i/>
          <w:sz w:val="24"/>
          <w:szCs w:val="24"/>
          <w:lang w:val="sl-SI"/>
        </w:rPr>
      </w:pPr>
    </w:p>
    <w:p w:rsidR="00226D94" w:rsidRPr="003412A4" w:rsidRDefault="00774B8E" w:rsidP="00774B8E">
      <w:pPr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3412A4">
        <w:rPr>
          <w:rFonts w:ascii="Arial" w:hAnsi="Arial" w:cs="Arial"/>
          <w:b/>
          <w:sz w:val="24"/>
          <w:szCs w:val="24"/>
          <w:lang w:val="sl-SI"/>
        </w:rPr>
        <w:t xml:space="preserve">Duševno zdravje mladih – </w:t>
      </w:r>
      <w:r w:rsidR="003412A4" w:rsidRPr="003412A4">
        <w:rPr>
          <w:rFonts w:ascii="Arial" w:hAnsi="Arial" w:cs="Arial"/>
          <w:b/>
          <w:sz w:val="24"/>
          <w:szCs w:val="24"/>
          <w:lang w:val="sl-SI"/>
        </w:rPr>
        <w:t>»</w:t>
      </w:r>
      <w:r w:rsidRPr="003412A4">
        <w:rPr>
          <w:rFonts w:ascii="Arial" w:hAnsi="Arial" w:cs="Arial"/>
          <w:b/>
          <w:sz w:val="24"/>
          <w:szCs w:val="24"/>
          <w:lang w:val="sl-SI"/>
        </w:rPr>
        <w:t>Zmoremo drugače? Zmoremo skupaj</w:t>
      </w:r>
      <w:r w:rsidR="003412A4" w:rsidRPr="003412A4">
        <w:rPr>
          <w:rFonts w:ascii="Arial" w:hAnsi="Arial" w:cs="Arial"/>
          <w:b/>
          <w:sz w:val="24"/>
          <w:szCs w:val="24"/>
          <w:lang w:val="sl-SI"/>
        </w:rPr>
        <w:t>?«</w:t>
      </w:r>
    </w:p>
    <w:p w:rsidR="00226D94" w:rsidRDefault="008A1FAA" w:rsidP="00774B8E">
      <w:pPr>
        <w:jc w:val="center"/>
        <w:rPr>
          <w:rFonts w:ascii="Arial" w:hAnsi="Arial" w:cs="Arial"/>
          <w:sz w:val="24"/>
          <w:szCs w:val="24"/>
          <w:lang w:val="sl-SI"/>
        </w:rPr>
      </w:pPr>
      <w:r w:rsidRPr="003412A4">
        <w:rPr>
          <w:rFonts w:ascii="Arial" w:hAnsi="Arial" w:cs="Arial"/>
          <w:sz w:val="24"/>
          <w:szCs w:val="24"/>
          <w:lang w:val="sl-SI"/>
        </w:rPr>
        <w:t xml:space="preserve"> </w:t>
      </w:r>
      <w:r w:rsidR="00CC712E" w:rsidRPr="003412A4">
        <w:rPr>
          <w:rFonts w:ascii="Arial" w:hAnsi="Arial" w:cs="Arial"/>
          <w:sz w:val="24"/>
          <w:szCs w:val="24"/>
          <w:lang w:val="sl-SI"/>
        </w:rPr>
        <w:t xml:space="preserve">Pogovori z govorniki z različnih področij dela </w:t>
      </w:r>
    </w:p>
    <w:p w:rsidR="00AE7A28" w:rsidRDefault="00AE7A28" w:rsidP="00774B8E">
      <w:pPr>
        <w:jc w:val="center"/>
        <w:rPr>
          <w:rFonts w:ascii="Arial" w:hAnsi="Arial" w:cs="Arial"/>
          <w:sz w:val="24"/>
          <w:szCs w:val="24"/>
          <w:lang w:val="sl-SI"/>
        </w:rPr>
      </w:pPr>
    </w:p>
    <w:p w:rsidR="00AE7A28" w:rsidRPr="008B0355" w:rsidRDefault="00AE7A28" w:rsidP="00DE2FBC">
      <w:pPr>
        <w:jc w:val="both"/>
        <w:rPr>
          <w:rFonts w:ascii="Arial" w:eastAsia="Times New Roman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Izola, 24. novembra 2020 – </w:t>
      </w:r>
      <w:r w:rsidRPr="008B0355">
        <w:rPr>
          <w:rFonts w:ascii="Arial" w:eastAsia="Times New Roman" w:hAnsi="Arial" w:cs="Arial"/>
          <w:sz w:val="24"/>
          <w:szCs w:val="24"/>
          <w:lang w:val="sl-SI"/>
        </w:rPr>
        <w:t>November je mesec preventive in v naši državi poteka vrsta aktivnosti namenjenih ozaveščanju v boju proti različnim oblikam odvisnosti in bolezni.</w:t>
      </w:r>
    </w:p>
    <w:p w:rsidR="00AE7A28" w:rsidRPr="008B0355" w:rsidRDefault="00C44CC8" w:rsidP="002A7B2E">
      <w:pPr>
        <w:spacing w:after="0" w:line="240" w:lineRule="auto"/>
        <w:rPr>
          <w:rFonts w:ascii="Arial" w:eastAsia="Times New Roman" w:hAnsi="Arial" w:cs="Arial"/>
          <w:sz w:val="24"/>
          <w:szCs w:val="24"/>
          <w:lang w:val="sl-SI"/>
        </w:rPr>
      </w:pPr>
      <w:r w:rsidRPr="008B0355">
        <w:rPr>
          <w:rFonts w:ascii="Arial" w:eastAsia="Times New Roman" w:hAnsi="Arial" w:cs="Arial"/>
          <w:sz w:val="24"/>
          <w:szCs w:val="24"/>
          <w:lang w:val="sl-SI"/>
        </w:rPr>
        <w:t xml:space="preserve">Zavod </w:t>
      </w:r>
      <w:proofErr w:type="spellStart"/>
      <w:r w:rsidRPr="008B0355">
        <w:rPr>
          <w:rFonts w:ascii="Arial" w:eastAsia="Times New Roman" w:hAnsi="Arial" w:cs="Arial"/>
          <w:sz w:val="24"/>
          <w:szCs w:val="24"/>
          <w:lang w:val="sl-SI"/>
        </w:rPr>
        <w:t>NewPrevent</w:t>
      </w:r>
      <w:proofErr w:type="spellEnd"/>
      <w:r w:rsidRPr="008B0355">
        <w:rPr>
          <w:rFonts w:ascii="Arial" w:eastAsia="Times New Roman" w:hAnsi="Arial" w:cs="Arial"/>
          <w:sz w:val="24"/>
          <w:szCs w:val="24"/>
          <w:lang w:val="sl-SI"/>
        </w:rPr>
        <w:t xml:space="preserve"> v sodelovanju z JZ</w:t>
      </w:r>
      <w:r w:rsidR="00AE7A28" w:rsidRPr="008B0355">
        <w:rPr>
          <w:rFonts w:ascii="Arial" w:eastAsia="Times New Roman" w:hAnsi="Arial" w:cs="Arial"/>
          <w:sz w:val="24"/>
          <w:szCs w:val="24"/>
          <w:lang w:val="sl-SI"/>
        </w:rPr>
        <w:t xml:space="preserve"> Centrom za kulturo, šport in prireditve Izola</w:t>
      </w:r>
      <w:r w:rsidR="00DE2FBC" w:rsidRPr="008B0355">
        <w:rPr>
          <w:rFonts w:ascii="Arial" w:eastAsia="Times New Roman" w:hAnsi="Arial" w:cs="Arial"/>
          <w:sz w:val="24"/>
          <w:szCs w:val="24"/>
          <w:lang w:val="sl-SI"/>
        </w:rPr>
        <w:t xml:space="preserve"> pripravlja pogovore s</w:t>
      </w:r>
      <w:r w:rsidR="00AE7A28" w:rsidRPr="008B0355">
        <w:rPr>
          <w:rFonts w:ascii="Arial" w:eastAsia="Times New Roman" w:hAnsi="Arial" w:cs="Arial"/>
          <w:sz w:val="24"/>
          <w:szCs w:val="24"/>
          <w:lang w:val="sl-SI"/>
        </w:rPr>
        <w:t xml:space="preserve"> strokovnjaki na področju dela z mladostniki, </w:t>
      </w:r>
      <w:r w:rsidR="00DE2FBC" w:rsidRPr="008B0355">
        <w:rPr>
          <w:rFonts w:ascii="Arial" w:eastAsia="Times New Roman" w:hAnsi="Arial" w:cs="Arial"/>
          <w:sz w:val="24"/>
          <w:szCs w:val="24"/>
          <w:lang w:val="sl-SI"/>
        </w:rPr>
        <w:t xml:space="preserve">s katerimi </w:t>
      </w:r>
      <w:r w:rsidR="00AE7A28" w:rsidRPr="008B0355">
        <w:rPr>
          <w:rFonts w:ascii="Arial" w:eastAsia="Times New Roman" w:hAnsi="Arial" w:cs="Arial"/>
          <w:sz w:val="24"/>
          <w:szCs w:val="24"/>
          <w:lang w:val="sl-SI"/>
        </w:rPr>
        <w:t>se bomo pogovarjali o stiskah, ki jih otroci in mladostniki doživljajo v času ukrepov, ki jih je vlada sprejela za zajezitev korona virusa; o posledicah šolanja na daljavo in naraščanju uporabe digitalnih tehnologij; o naraščanju težav v duševnem zdravju in vlogi/ poročanju medijev o dogodkih povezanih s stisko ter pogovor sklenili s pomembnostjo sodelovanja javnih in nevladnih organizacij v skupnostnem pristopu pri nudenju pomoči mladostniku.</w:t>
      </w:r>
    </w:p>
    <w:p w:rsidR="00DE2FBC" w:rsidRPr="008B0355" w:rsidRDefault="00DE2FBC" w:rsidP="002A7B2E">
      <w:pPr>
        <w:spacing w:after="0" w:line="240" w:lineRule="auto"/>
        <w:rPr>
          <w:rFonts w:ascii="Arial" w:eastAsia="Times New Roman" w:hAnsi="Arial" w:cs="Arial"/>
          <w:sz w:val="24"/>
          <w:szCs w:val="24"/>
          <w:lang w:val="sl-SI"/>
        </w:rPr>
      </w:pPr>
    </w:p>
    <w:p w:rsidR="00DE2FBC" w:rsidRDefault="00DE2FBC" w:rsidP="002A7B2E">
      <w:pPr>
        <w:tabs>
          <w:tab w:val="left" w:pos="1950"/>
        </w:tabs>
        <w:rPr>
          <w:rFonts w:ascii="Arial" w:hAnsi="Arial" w:cs="Arial"/>
          <w:sz w:val="24"/>
          <w:szCs w:val="24"/>
          <w:lang w:val="sl-SI"/>
        </w:rPr>
      </w:pPr>
      <w:r w:rsidRPr="00DE2FBC">
        <w:rPr>
          <w:rFonts w:ascii="Arial" w:hAnsi="Arial" w:cs="Arial"/>
          <w:sz w:val="24"/>
          <w:szCs w:val="24"/>
          <w:lang w:val="sl-SI"/>
        </w:rPr>
        <w:t>V času epidemije se vse prevečkrat os</w:t>
      </w:r>
      <w:r>
        <w:rPr>
          <w:rFonts w:ascii="Arial" w:hAnsi="Arial" w:cs="Arial"/>
          <w:sz w:val="24"/>
          <w:szCs w:val="24"/>
          <w:lang w:val="sl-SI"/>
        </w:rPr>
        <w:t xml:space="preserve">redotočimo na duševne boleznih in motnje, </w:t>
      </w:r>
      <w:r w:rsidRPr="00DE2FBC">
        <w:rPr>
          <w:rFonts w:ascii="Arial" w:hAnsi="Arial" w:cs="Arial"/>
          <w:sz w:val="24"/>
          <w:szCs w:val="24"/>
          <w:lang w:val="sl-SI"/>
        </w:rPr>
        <w:t>veliko je informacij z negativnim predznakom, ki</w:t>
      </w:r>
      <w:r>
        <w:rPr>
          <w:rFonts w:ascii="Arial" w:hAnsi="Arial" w:cs="Arial"/>
          <w:sz w:val="24"/>
          <w:szCs w:val="24"/>
          <w:lang w:val="sl-SI"/>
        </w:rPr>
        <w:t xml:space="preserve"> mladega človeka lahko plašijo. </w:t>
      </w:r>
      <w:r w:rsidRPr="00DE2FBC">
        <w:rPr>
          <w:rFonts w:ascii="Arial" w:hAnsi="Arial" w:cs="Arial"/>
          <w:sz w:val="24"/>
          <w:szCs w:val="24"/>
          <w:lang w:val="sl-SI"/>
        </w:rPr>
        <w:t>Namen naših pogovorov pa je v tem, da v ospredje postavimo poziti</w:t>
      </w:r>
      <w:r>
        <w:rPr>
          <w:rFonts w:ascii="Arial" w:hAnsi="Arial" w:cs="Arial"/>
          <w:sz w:val="24"/>
          <w:szCs w:val="24"/>
          <w:lang w:val="sl-SI"/>
        </w:rPr>
        <w:t xml:space="preserve">vna sporočila, uporabne nasvete, </w:t>
      </w:r>
      <w:r w:rsidRPr="00DE2FBC">
        <w:rPr>
          <w:rFonts w:ascii="Arial" w:hAnsi="Arial" w:cs="Arial"/>
          <w:sz w:val="24"/>
          <w:szCs w:val="24"/>
          <w:lang w:val="sl-SI"/>
        </w:rPr>
        <w:t xml:space="preserve">kako aktivirati svoje lastne vire moči za ohranjanje zdravega življenjskega sloga. Predvsem pa, kam in kdaj se obrniti po pomoč v lokalnem okolju, če je stiska velika. </w:t>
      </w:r>
    </w:p>
    <w:p w:rsidR="00DE2FBC" w:rsidRDefault="008E35C9" w:rsidP="002A7B2E">
      <w:pPr>
        <w:tabs>
          <w:tab w:val="left" w:pos="1950"/>
        </w:tabs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 sogovorniki se bomo srečali v torek, 24.11., ob 14. uri v Kulturnem domu v Izoli</w:t>
      </w:r>
      <w:r w:rsidR="002A7B2E">
        <w:rPr>
          <w:rFonts w:ascii="Arial" w:hAnsi="Arial" w:cs="Arial"/>
          <w:sz w:val="24"/>
          <w:szCs w:val="24"/>
          <w:lang w:val="sl-SI"/>
        </w:rPr>
        <w:t xml:space="preserve">, zaradi epidemije pa bo ogled dogodka na voljo le v spletni obliki – v živo </w:t>
      </w:r>
      <w:r w:rsidR="00C44CC8">
        <w:rPr>
          <w:rFonts w:ascii="Arial" w:hAnsi="Arial" w:cs="Arial"/>
          <w:sz w:val="24"/>
          <w:szCs w:val="24"/>
          <w:lang w:val="sl-SI"/>
        </w:rPr>
        <w:t xml:space="preserve">ob 18. uri </w:t>
      </w:r>
      <w:r w:rsidR="002A7B2E">
        <w:rPr>
          <w:rFonts w:ascii="Arial" w:hAnsi="Arial" w:cs="Arial"/>
          <w:sz w:val="24"/>
          <w:szCs w:val="24"/>
          <w:lang w:val="sl-SI"/>
        </w:rPr>
        <w:t xml:space="preserve">na </w:t>
      </w:r>
      <w:r w:rsidR="00050229">
        <w:rPr>
          <w:rFonts w:ascii="Arial" w:hAnsi="Arial" w:cs="Arial"/>
          <w:sz w:val="24"/>
          <w:szCs w:val="24"/>
          <w:lang w:val="sl-SI"/>
        </w:rPr>
        <w:t>družbenih omrežjih FB Zavod</w:t>
      </w:r>
      <w:r w:rsidR="002A7B2E">
        <w:rPr>
          <w:rFonts w:ascii="Arial" w:hAnsi="Arial" w:cs="Arial"/>
          <w:sz w:val="24"/>
          <w:szCs w:val="24"/>
          <w:lang w:val="sl-SI"/>
        </w:rPr>
        <w:t xml:space="preserve"> </w:t>
      </w:r>
      <w:proofErr w:type="spellStart"/>
      <w:r w:rsidR="002A7B2E">
        <w:rPr>
          <w:rFonts w:ascii="Arial" w:hAnsi="Arial" w:cs="Arial"/>
          <w:sz w:val="24"/>
          <w:szCs w:val="24"/>
          <w:lang w:val="sl-SI"/>
        </w:rPr>
        <w:t>NewPrevent</w:t>
      </w:r>
      <w:proofErr w:type="spellEnd"/>
      <w:r w:rsidR="002A7B2E">
        <w:rPr>
          <w:rFonts w:ascii="Arial" w:hAnsi="Arial" w:cs="Arial"/>
          <w:sz w:val="24"/>
          <w:szCs w:val="24"/>
          <w:lang w:val="sl-SI"/>
        </w:rPr>
        <w:t xml:space="preserve"> ter </w:t>
      </w:r>
      <w:r w:rsidR="00050229">
        <w:rPr>
          <w:rFonts w:ascii="Arial" w:hAnsi="Arial" w:cs="Arial"/>
          <w:sz w:val="24"/>
          <w:szCs w:val="24"/>
          <w:lang w:val="sl-SI"/>
        </w:rPr>
        <w:t xml:space="preserve">FB </w:t>
      </w:r>
      <w:proofErr w:type="spellStart"/>
      <w:r w:rsidR="00050229">
        <w:rPr>
          <w:rFonts w:ascii="Arial" w:hAnsi="Arial" w:cs="Arial"/>
          <w:sz w:val="24"/>
          <w:szCs w:val="24"/>
          <w:lang w:val="sl-SI"/>
        </w:rPr>
        <w:t>Ckšp</w:t>
      </w:r>
      <w:proofErr w:type="spellEnd"/>
      <w:r w:rsidR="00050229">
        <w:rPr>
          <w:rFonts w:ascii="Arial" w:hAnsi="Arial" w:cs="Arial"/>
          <w:sz w:val="24"/>
          <w:szCs w:val="24"/>
          <w:lang w:val="sl-SI"/>
        </w:rPr>
        <w:t xml:space="preserve"> </w:t>
      </w:r>
      <w:r w:rsidR="002A7B2E">
        <w:rPr>
          <w:rFonts w:ascii="Arial" w:hAnsi="Arial" w:cs="Arial"/>
          <w:sz w:val="24"/>
          <w:szCs w:val="24"/>
          <w:lang w:val="sl-SI"/>
        </w:rPr>
        <w:t>Izola.</w:t>
      </w:r>
      <w:r w:rsidR="00050229">
        <w:rPr>
          <w:rFonts w:ascii="Arial" w:hAnsi="Arial" w:cs="Arial"/>
          <w:sz w:val="24"/>
          <w:szCs w:val="24"/>
          <w:lang w:val="sl-SI"/>
        </w:rPr>
        <w:t xml:space="preserve"> </w:t>
      </w:r>
      <w:r w:rsidR="002A7B2E">
        <w:rPr>
          <w:rFonts w:ascii="Arial" w:hAnsi="Arial" w:cs="Arial"/>
          <w:sz w:val="24"/>
          <w:szCs w:val="24"/>
          <w:lang w:val="sl-SI"/>
        </w:rPr>
        <w:t xml:space="preserve">Dogodek bo povezovala Daša </w:t>
      </w:r>
      <w:proofErr w:type="spellStart"/>
      <w:r w:rsidR="002A7B2E">
        <w:rPr>
          <w:rFonts w:ascii="Arial" w:hAnsi="Arial" w:cs="Arial"/>
          <w:sz w:val="24"/>
          <w:szCs w:val="24"/>
          <w:lang w:val="sl-SI"/>
        </w:rPr>
        <w:t>Šarkanj</w:t>
      </w:r>
      <w:proofErr w:type="spellEnd"/>
      <w:r w:rsidR="002A7B2E">
        <w:rPr>
          <w:rFonts w:ascii="Arial" w:hAnsi="Arial" w:cs="Arial"/>
          <w:sz w:val="24"/>
          <w:szCs w:val="24"/>
          <w:lang w:val="sl-SI"/>
        </w:rPr>
        <w:t>.</w:t>
      </w:r>
    </w:p>
    <w:p w:rsidR="00CC712E" w:rsidRDefault="00156E64" w:rsidP="00F14AD8">
      <w:pPr>
        <w:tabs>
          <w:tab w:val="left" w:pos="1950"/>
        </w:tabs>
        <w:rPr>
          <w:rFonts w:ascii="Arial" w:hAnsi="Arial" w:cs="Arial"/>
          <w:sz w:val="24"/>
          <w:szCs w:val="24"/>
          <w:lang w:val="sl-SI"/>
        </w:rPr>
      </w:pPr>
      <w:r w:rsidRPr="008B0355">
        <w:rPr>
          <w:rFonts w:ascii="Arial" w:hAnsi="Arial" w:cs="Arial"/>
          <w:noProof/>
          <w:sz w:val="24"/>
          <w:szCs w:val="24"/>
          <w:lang w:val="sl-SI"/>
        </w:rPr>
        <w:t xml:space="preserve">                                                                                                                                    </w:t>
      </w:r>
      <w:r w:rsidR="00497113">
        <w:rPr>
          <w:rFonts w:ascii="Arial" w:hAnsi="Arial" w:cs="Arial"/>
          <w:sz w:val="24"/>
          <w:szCs w:val="24"/>
          <w:lang w:val="sl-SI"/>
        </w:rPr>
        <w:t xml:space="preserve">Daša </w:t>
      </w:r>
      <w:proofErr w:type="spellStart"/>
      <w:r w:rsidR="00497113">
        <w:rPr>
          <w:rFonts w:ascii="Arial" w:hAnsi="Arial" w:cs="Arial"/>
          <w:sz w:val="24"/>
          <w:szCs w:val="24"/>
          <w:lang w:val="sl-SI"/>
        </w:rPr>
        <w:t>Šarkanj</w:t>
      </w:r>
      <w:proofErr w:type="spellEnd"/>
      <w:r w:rsidR="00497113">
        <w:rPr>
          <w:rFonts w:ascii="Arial" w:hAnsi="Arial" w:cs="Arial"/>
          <w:sz w:val="24"/>
          <w:szCs w:val="24"/>
          <w:lang w:val="sl-SI"/>
        </w:rPr>
        <w:t xml:space="preserve">, Ingrid Kristančič </w:t>
      </w:r>
      <w:proofErr w:type="spellStart"/>
      <w:r w:rsidR="00497113">
        <w:rPr>
          <w:rFonts w:ascii="Arial" w:hAnsi="Arial" w:cs="Arial"/>
          <w:sz w:val="24"/>
          <w:szCs w:val="24"/>
          <w:lang w:val="sl-SI"/>
        </w:rPr>
        <w:t>Šӧmen</w:t>
      </w:r>
      <w:proofErr w:type="spellEnd"/>
      <w:r w:rsidR="00497113">
        <w:rPr>
          <w:rFonts w:ascii="Arial" w:hAnsi="Arial" w:cs="Arial"/>
          <w:sz w:val="24"/>
          <w:szCs w:val="24"/>
          <w:lang w:val="sl-SI"/>
        </w:rPr>
        <w:t xml:space="preserve">                                                        </w:t>
      </w:r>
      <w:r w:rsidR="00C74476">
        <w:rPr>
          <w:rFonts w:ascii="Arial" w:hAnsi="Arial" w:cs="Arial"/>
          <w:sz w:val="24"/>
          <w:szCs w:val="24"/>
          <w:lang w:val="sl-SI"/>
        </w:rPr>
        <w:t xml:space="preserve">                 </w:t>
      </w:r>
      <w:r>
        <w:rPr>
          <w:rFonts w:ascii="Arial" w:hAnsi="Arial" w:cs="Arial"/>
          <w:sz w:val="24"/>
          <w:szCs w:val="24"/>
          <w:lang w:val="sl-SI"/>
        </w:rPr>
        <w:t>tel.: 040/ 464-388, 070/ 388-310, e-</w:t>
      </w:r>
      <w:proofErr w:type="spellStart"/>
      <w:r>
        <w:rPr>
          <w:rFonts w:ascii="Arial" w:hAnsi="Arial" w:cs="Arial"/>
          <w:sz w:val="24"/>
          <w:szCs w:val="24"/>
          <w:lang w:val="sl-SI"/>
        </w:rPr>
        <w:t>mail</w:t>
      </w:r>
      <w:proofErr w:type="spellEnd"/>
      <w:r>
        <w:rPr>
          <w:rFonts w:ascii="Arial" w:hAnsi="Arial" w:cs="Arial"/>
          <w:sz w:val="24"/>
          <w:szCs w:val="24"/>
          <w:lang w:val="sl-SI"/>
        </w:rPr>
        <w:t xml:space="preserve">: </w:t>
      </w:r>
      <w:hyperlink r:id="rId10" w:history="1">
        <w:r w:rsidR="00050229" w:rsidRPr="00E90117">
          <w:rPr>
            <w:rStyle w:val="Hiperpovezava"/>
            <w:rFonts w:ascii="Arial" w:hAnsi="Arial" w:cs="Arial"/>
            <w:sz w:val="24"/>
            <w:szCs w:val="24"/>
            <w:lang w:val="sl-SI"/>
          </w:rPr>
          <w:t>zavod.newprevent@gmail.com</w:t>
        </w:r>
      </w:hyperlink>
    </w:p>
    <w:p w:rsidR="00050229" w:rsidRPr="008B0355" w:rsidRDefault="00050229" w:rsidP="00F14AD8">
      <w:pPr>
        <w:tabs>
          <w:tab w:val="left" w:pos="1950"/>
        </w:tabs>
        <w:rPr>
          <w:rFonts w:ascii="Arial" w:hAnsi="Arial" w:cs="Arial"/>
          <w:noProof/>
          <w:sz w:val="24"/>
          <w:szCs w:val="24"/>
          <w:lang w:val="sl-SI"/>
        </w:rPr>
      </w:pPr>
    </w:p>
    <w:tbl>
      <w:tblPr>
        <w:tblStyle w:val="Tabela-mrea"/>
        <w:tblW w:w="0" w:type="auto"/>
        <w:tblLook w:val="04A0"/>
      </w:tblPr>
      <w:tblGrid>
        <w:gridCol w:w="2908"/>
        <w:gridCol w:w="6668"/>
      </w:tblGrid>
      <w:tr w:rsidR="00691577" w:rsidRPr="003412A4" w:rsidTr="00691577">
        <w:tc>
          <w:tcPr>
            <w:tcW w:w="3936" w:type="dxa"/>
          </w:tcPr>
          <w:p w:rsidR="00083B43" w:rsidRPr="003412A4" w:rsidRDefault="00083B43" w:rsidP="00F14AD8">
            <w:pPr>
              <w:tabs>
                <w:tab w:val="left" w:pos="1950"/>
              </w:tabs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691577" w:rsidRPr="003412A4" w:rsidRDefault="00691577" w:rsidP="00F14AD8">
            <w:pPr>
              <w:tabs>
                <w:tab w:val="left" w:pos="1950"/>
              </w:tabs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3412A4">
              <w:rPr>
                <w:rFonts w:ascii="Arial" w:hAnsi="Arial" w:cs="Arial"/>
                <w:sz w:val="28"/>
                <w:szCs w:val="28"/>
                <w:lang w:val="sl-SI"/>
              </w:rPr>
              <w:t>GOST</w:t>
            </w:r>
            <w:r w:rsidR="001D523A">
              <w:rPr>
                <w:rFonts w:ascii="Arial" w:hAnsi="Arial" w:cs="Arial"/>
                <w:sz w:val="28"/>
                <w:szCs w:val="28"/>
                <w:lang w:val="sl-SI"/>
              </w:rPr>
              <w:t>/-JA</w:t>
            </w:r>
          </w:p>
        </w:tc>
        <w:tc>
          <w:tcPr>
            <w:tcW w:w="9164" w:type="dxa"/>
          </w:tcPr>
          <w:p w:rsidR="00083B43" w:rsidRPr="003412A4" w:rsidRDefault="00083B43" w:rsidP="00F14AD8">
            <w:pPr>
              <w:tabs>
                <w:tab w:val="left" w:pos="1950"/>
              </w:tabs>
              <w:rPr>
                <w:rFonts w:ascii="Arial" w:hAnsi="Arial" w:cs="Arial"/>
                <w:sz w:val="28"/>
                <w:szCs w:val="28"/>
                <w:lang w:val="sl-SI"/>
              </w:rPr>
            </w:pPr>
          </w:p>
          <w:p w:rsidR="00691577" w:rsidRPr="003412A4" w:rsidRDefault="00691577" w:rsidP="00F14AD8">
            <w:pPr>
              <w:tabs>
                <w:tab w:val="left" w:pos="1950"/>
              </w:tabs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3412A4">
              <w:rPr>
                <w:rFonts w:ascii="Arial" w:hAnsi="Arial" w:cs="Arial"/>
                <w:sz w:val="28"/>
                <w:szCs w:val="28"/>
                <w:lang w:val="sl-SI"/>
              </w:rPr>
              <w:t>PREDSTAVITVENI OPIS</w:t>
            </w:r>
          </w:p>
        </w:tc>
      </w:tr>
      <w:tr w:rsidR="00691577" w:rsidRPr="008B0355" w:rsidTr="00691577">
        <w:tc>
          <w:tcPr>
            <w:tcW w:w="3936" w:type="dxa"/>
          </w:tcPr>
          <w:p w:rsidR="00691577" w:rsidRPr="003412A4" w:rsidRDefault="00604F35" w:rsidP="00F14AD8">
            <w:pPr>
              <w:tabs>
                <w:tab w:val="left" w:pos="1950"/>
              </w:tabs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412A4">
              <w:rPr>
                <w:rFonts w:ascii="Arial" w:hAnsi="Arial" w:cs="Arial"/>
                <w:sz w:val="24"/>
                <w:szCs w:val="24"/>
                <w:lang w:val="sl-SI"/>
              </w:rPr>
              <w:t>Dejan PIŠOT</w:t>
            </w:r>
          </w:p>
        </w:tc>
        <w:tc>
          <w:tcPr>
            <w:tcW w:w="9164" w:type="dxa"/>
          </w:tcPr>
          <w:p w:rsidR="00A556DD" w:rsidRPr="001D523A" w:rsidRDefault="00604F35" w:rsidP="00A556DD">
            <w:pPr>
              <w:tabs>
                <w:tab w:val="left" w:pos="1950"/>
              </w:tabs>
              <w:rPr>
                <w:rFonts w:ascii="Arial" w:hAnsi="Arial" w:cs="Arial"/>
                <w:color w:val="FF0000"/>
                <w:lang w:val="sl-SI"/>
              </w:rPr>
            </w:pPr>
            <w:proofErr w:type="spellStart"/>
            <w:r w:rsidRPr="001D523A">
              <w:rPr>
                <w:rFonts w:ascii="Arial" w:hAnsi="Arial" w:cs="Arial"/>
                <w:lang w:val="sl-SI"/>
              </w:rPr>
              <w:t>Biopsiholog</w:t>
            </w:r>
            <w:proofErr w:type="spellEnd"/>
            <w:r w:rsidRPr="001D523A">
              <w:rPr>
                <w:rFonts w:ascii="Arial" w:hAnsi="Arial" w:cs="Arial"/>
                <w:lang w:val="sl-SI"/>
              </w:rPr>
              <w:t xml:space="preserve"> </w:t>
            </w:r>
            <w:r w:rsidR="001A0FFF" w:rsidRPr="001D523A">
              <w:rPr>
                <w:rFonts w:ascii="Arial" w:hAnsi="Arial" w:cs="Arial"/>
                <w:lang w:val="sl-SI"/>
              </w:rPr>
              <w:t xml:space="preserve">z delovnimi </w:t>
            </w:r>
            <w:r w:rsidRPr="001D523A">
              <w:rPr>
                <w:rFonts w:ascii="Arial" w:hAnsi="Arial" w:cs="Arial"/>
                <w:lang w:val="sl-SI"/>
              </w:rPr>
              <w:t>izkušnj</w:t>
            </w:r>
            <w:r w:rsidR="001A0FFF" w:rsidRPr="001D523A">
              <w:rPr>
                <w:rFonts w:ascii="Arial" w:hAnsi="Arial" w:cs="Arial"/>
                <w:lang w:val="sl-SI"/>
              </w:rPr>
              <w:t xml:space="preserve">ami </w:t>
            </w:r>
            <w:r w:rsidRPr="001D523A">
              <w:rPr>
                <w:rFonts w:ascii="Arial" w:hAnsi="Arial" w:cs="Arial"/>
                <w:lang w:val="sl-SI"/>
              </w:rPr>
              <w:t>na različnih področij dela s populacijo otrok in mladostnikov</w:t>
            </w:r>
            <w:r w:rsidR="00765144" w:rsidRPr="001D523A">
              <w:rPr>
                <w:rFonts w:ascii="Arial" w:hAnsi="Arial" w:cs="Arial"/>
                <w:lang w:val="sl-SI"/>
              </w:rPr>
              <w:t>. Že kot prostov</w:t>
            </w:r>
            <w:r w:rsidR="00A556DD" w:rsidRPr="001D523A">
              <w:rPr>
                <w:rFonts w:ascii="Arial" w:hAnsi="Arial" w:cs="Arial"/>
                <w:lang w:val="sl-SI"/>
              </w:rPr>
              <w:t>o</w:t>
            </w:r>
            <w:r w:rsidR="00765144" w:rsidRPr="001D523A">
              <w:rPr>
                <w:rFonts w:ascii="Arial" w:hAnsi="Arial" w:cs="Arial"/>
                <w:lang w:val="sl-SI"/>
              </w:rPr>
              <w:t xml:space="preserve">ljec si je pridobival terenske izkušnje pri delu z rizičnimi mladostniki </w:t>
            </w:r>
            <w:r w:rsidR="00A556DD" w:rsidRPr="001D523A">
              <w:rPr>
                <w:rFonts w:ascii="Arial" w:hAnsi="Arial" w:cs="Arial"/>
                <w:lang w:val="sl-SI"/>
              </w:rPr>
              <w:t>v okviru programa Mladinsko ulično delo</w:t>
            </w:r>
            <w:r w:rsidR="001D523A" w:rsidRPr="001D523A">
              <w:rPr>
                <w:rFonts w:ascii="Arial" w:hAnsi="Arial" w:cs="Arial"/>
                <w:lang w:val="sl-SI"/>
              </w:rPr>
              <w:t xml:space="preserve"> </w:t>
            </w:r>
            <w:r w:rsidR="00A556DD" w:rsidRPr="001D523A">
              <w:rPr>
                <w:rFonts w:ascii="Arial" w:hAnsi="Arial" w:cs="Arial"/>
                <w:lang w:val="sl-SI"/>
              </w:rPr>
              <w:t xml:space="preserve">(selektivna in </w:t>
            </w:r>
            <w:proofErr w:type="spellStart"/>
            <w:r w:rsidR="00A556DD" w:rsidRPr="001D523A">
              <w:rPr>
                <w:rFonts w:ascii="Arial" w:hAnsi="Arial" w:cs="Arial"/>
                <w:lang w:val="sl-SI"/>
              </w:rPr>
              <w:t>indicirana</w:t>
            </w:r>
            <w:proofErr w:type="spellEnd"/>
            <w:r w:rsidR="00A556DD" w:rsidRPr="001D523A">
              <w:rPr>
                <w:rFonts w:ascii="Arial" w:hAnsi="Arial" w:cs="Arial"/>
                <w:lang w:val="sl-SI"/>
              </w:rPr>
              <w:t xml:space="preserve"> preventiva)</w:t>
            </w:r>
            <w:r w:rsidR="00765144" w:rsidRPr="001D523A">
              <w:rPr>
                <w:rFonts w:ascii="Arial" w:hAnsi="Arial" w:cs="Arial"/>
                <w:lang w:val="sl-SI"/>
              </w:rPr>
              <w:t>.</w:t>
            </w:r>
            <w:r w:rsidR="00A556DD" w:rsidRPr="001D523A">
              <w:rPr>
                <w:rFonts w:ascii="Arial" w:hAnsi="Arial" w:cs="Arial"/>
                <w:color w:val="FF0000"/>
                <w:lang w:val="sl-SI"/>
              </w:rPr>
              <w:t xml:space="preserve"> </w:t>
            </w:r>
          </w:p>
          <w:p w:rsidR="00765144" w:rsidRPr="001D523A" w:rsidRDefault="00765144" w:rsidP="00765144">
            <w:pPr>
              <w:rPr>
                <w:rFonts w:ascii="Arial" w:eastAsia="Times New Roman" w:hAnsi="Arial" w:cs="Arial"/>
                <w:lang w:val="sl-SI" w:eastAsia="sl-SI"/>
              </w:rPr>
            </w:pPr>
            <w:r w:rsidRPr="001D523A">
              <w:rPr>
                <w:rFonts w:ascii="Arial" w:hAnsi="Arial" w:cs="Arial"/>
                <w:lang w:val="sl-SI"/>
              </w:rPr>
              <w:t xml:space="preserve">Pred kratkih je vzpostavil  </w:t>
            </w:r>
            <w:r w:rsidRPr="001D523A">
              <w:rPr>
                <w:rFonts w:ascii="Arial" w:eastAsia="Times New Roman" w:hAnsi="Arial" w:cs="Arial"/>
                <w:lang w:val="sl-SI" w:eastAsia="sl-SI"/>
              </w:rPr>
              <w:t xml:space="preserve">FB stran </w:t>
            </w:r>
            <w:r w:rsidR="001D523A" w:rsidRPr="001D523A">
              <w:rPr>
                <w:rFonts w:ascii="Arial" w:eastAsia="Times New Roman" w:hAnsi="Arial" w:cs="Arial"/>
                <w:lang w:val="sl-SI" w:eastAsia="sl-SI"/>
              </w:rPr>
              <w:t xml:space="preserve">»Rastem« </w:t>
            </w:r>
            <w:r w:rsidRPr="001D523A">
              <w:rPr>
                <w:rFonts w:ascii="Arial" w:eastAsia="Times New Roman" w:hAnsi="Arial" w:cs="Arial"/>
                <w:lang w:val="sl-SI" w:eastAsia="sl-SI"/>
              </w:rPr>
              <w:t>za </w:t>
            </w:r>
            <w:r w:rsidRPr="001D523A">
              <w:rPr>
                <w:rFonts w:ascii="Arial" w:eastAsia="Times New Roman" w:hAnsi="Arial" w:cs="Arial"/>
                <w:iCs/>
                <w:lang w:val="sl-SI" w:eastAsia="sl-SI"/>
              </w:rPr>
              <w:t>Pomoč in podporo staršem otrok in mladostnikov s težavami v odraščanju in posebnimi vzgojno-izobraževalnimi potrebami</w:t>
            </w:r>
            <w:r w:rsidR="001D523A" w:rsidRPr="001D523A">
              <w:rPr>
                <w:rFonts w:ascii="Arial" w:eastAsia="Times New Roman" w:hAnsi="Arial" w:cs="Arial"/>
                <w:lang w:val="sl-SI" w:eastAsia="sl-SI"/>
              </w:rPr>
              <w:t>.</w:t>
            </w:r>
          </w:p>
          <w:p w:rsidR="00604F35" w:rsidRPr="003412A4" w:rsidRDefault="00604F35" w:rsidP="00765144">
            <w:pPr>
              <w:tabs>
                <w:tab w:val="left" w:pos="1950"/>
              </w:tabs>
              <w:rPr>
                <w:rFonts w:ascii="Arial" w:hAnsi="Arial" w:cs="Arial"/>
                <w:color w:val="FF0000"/>
                <w:sz w:val="40"/>
                <w:szCs w:val="40"/>
                <w:lang w:val="sl-SI"/>
              </w:rPr>
            </w:pPr>
          </w:p>
        </w:tc>
      </w:tr>
      <w:tr w:rsidR="00691577" w:rsidRPr="003412A4" w:rsidTr="00691577">
        <w:tc>
          <w:tcPr>
            <w:tcW w:w="3936" w:type="dxa"/>
          </w:tcPr>
          <w:p w:rsidR="00691577" w:rsidRPr="003412A4" w:rsidRDefault="00604F35" w:rsidP="00F14AD8">
            <w:pPr>
              <w:tabs>
                <w:tab w:val="left" w:pos="1950"/>
              </w:tabs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412A4">
              <w:rPr>
                <w:rFonts w:ascii="Arial" w:hAnsi="Arial" w:cs="Arial"/>
                <w:sz w:val="24"/>
                <w:szCs w:val="24"/>
                <w:lang w:val="sl-SI"/>
              </w:rPr>
              <w:t>Janez ARH</w:t>
            </w:r>
          </w:p>
        </w:tc>
        <w:tc>
          <w:tcPr>
            <w:tcW w:w="9164" w:type="dxa"/>
          </w:tcPr>
          <w:p w:rsidR="00604F35" w:rsidRPr="001D523A" w:rsidRDefault="001D523A" w:rsidP="001A0FFF">
            <w:pPr>
              <w:pStyle w:val="Navadensplet"/>
              <w:shd w:val="clear" w:color="auto" w:fill="FFFFFF"/>
              <w:spacing w:before="0" w:beforeAutospacing="0" w:after="30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Dipl. socialni </w:t>
            </w:r>
            <w:r w:rsidR="00765144" w:rsidRPr="003412A4">
              <w:rPr>
                <w:rFonts w:ascii="Arial" w:hAnsi="Arial" w:cs="Arial"/>
                <w:sz w:val="22"/>
                <w:szCs w:val="22"/>
              </w:rPr>
              <w:t xml:space="preserve">delavec, strokovni delavec, svetovalec zaposlen v izolski </w:t>
            </w:r>
            <w:r>
              <w:rPr>
                <w:rFonts w:ascii="Arial" w:hAnsi="Arial" w:cs="Arial"/>
                <w:sz w:val="22"/>
                <w:szCs w:val="22"/>
              </w:rPr>
              <w:t>enoti LOGOUT – Centra pomoči pri prekomerni rabi interneta.</w:t>
            </w:r>
            <w:r w:rsidR="00A556DD" w:rsidRPr="003412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5144" w:rsidRPr="003412A4">
              <w:rPr>
                <w:rFonts w:ascii="Arial" w:hAnsi="Arial" w:cs="Arial"/>
                <w:sz w:val="22"/>
                <w:szCs w:val="22"/>
              </w:rPr>
              <w:t>Dolgoletne izkušnje na področju dela z otroki in mladimi. Izvajanje svetovalnih razgovorov, izkustvenih delavnic, taborov in mednarodnih projektov za mlade. Mentor prostovoljskim delavcem in praktikantom.</w:t>
            </w:r>
          </w:p>
        </w:tc>
      </w:tr>
      <w:tr w:rsidR="00691577" w:rsidRPr="008B0355" w:rsidTr="00691577">
        <w:tc>
          <w:tcPr>
            <w:tcW w:w="3936" w:type="dxa"/>
          </w:tcPr>
          <w:p w:rsidR="00691577" w:rsidRPr="003412A4" w:rsidRDefault="001D523A" w:rsidP="00F14AD8">
            <w:pPr>
              <w:tabs>
                <w:tab w:val="left" w:pos="1950"/>
              </w:tabs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Nina KROHNE</w:t>
            </w:r>
          </w:p>
        </w:tc>
        <w:tc>
          <w:tcPr>
            <w:tcW w:w="9164" w:type="dxa"/>
          </w:tcPr>
          <w:p w:rsidR="00691577" w:rsidRPr="001D523A" w:rsidRDefault="00A556DD" w:rsidP="00F14AD8">
            <w:pPr>
              <w:tabs>
                <w:tab w:val="left" w:pos="1950"/>
              </w:tabs>
              <w:rPr>
                <w:rFonts w:ascii="Arial" w:hAnsi="Arial" w:cs="Arial"/>
                <w:lang w:val="sl-SI"/>
              </w:rPr>
            </w:pPr>
            <w:r w:rsidRPr="001D523A">
              <w:rPr>
                <w:rFonts w:ascii="Arial" w:hAnsi="Arial" w:cs="Arial"/>
                <w:lang w:val="sl-SI"/>
              </w:rPr>
              <w:t>Na UP IAM Slovenskem centru za raziskovanje samomora je kot raziskovalka vključena v izvedbo različnih nacionalnih in mednarodnih raziskovalnih in intervencijskih projektov s področja duševnega zd</w:t>
            </w:r>
            <w:r w:rsidR="001D523A" w:rsidRPr="001D523A">
              <w:rPr>
                <w:rFonts w:ascii="Arial" w:hAnsi="Arial" w:cs="Arial"/>
                <w:lang w:val="sl-SI"/>
              </w:rPr>
              <w:t xml:space="preserve">ravja in samomorilnega vedenja - </w:t>
            </w:r>
            <w:r w:rsidR="001D523A" w:rsidRPr="008B0355">
              <w:rPr>
                <w:rFonts w:ascii="Arial" w:hAnsi="Arial" w:cs="Arial"/>
                <w:shd w:val="clear" w:color="auto" w:fill="FFFFFF"/>
                <w:lang w:val="sl-SI"/>
              </w:rPr>
              <w:t xml:space="preserve">aktivno vključena v sekcijo psihologov v VIZ, v okviru katerega so naredili pregled raziskav s področja doživljanja otrok in mladostnikov v času </w:t>
            </w:r>
            <w:proofErr w:type="spellStart"/>
            <w:r w:rsidR="001D523A" w:rsidRPr="008B0355">
              <w:rPr>
                <w:rFonts w:ascii="Arial" w:hAnsi="Arial" w:cs="Arial"/>
                <w:shd w:val="clear" w:color="auto" w:fill="FFFFFF"/>
                <w:lang w:val="sl-SI"/>
              </w:rPr>
              <w:t>koronavirusa</w:t>
            </w:r>
            <w:proofErr w:type="spellEnd"/>
            <w:r w:rsidR="001D523A" w:rsidRPr="008B0355">
              <w:rPr>
                <w:rFonts w:ascii="Arial" w:hAnsi="Arial" w:cs="Arial"/>
                <w:shd w:val="clear" w:color="auto" w:fill="FFFFFF"/>
                <w:lang w:val="sl-SI"/>
              </w:rPr>
              <w:t>.</w:t>
            </w:r>
          </w:p>
          <w:p w:rsidR="00604F35" w:rsidRPr="003412A4" w:rsidRDefault="00604F35" w:rsidP="00F14AD8">
            <w:pPr>
              <w:tabs>
                <w:tab w:val="left" w:pos="1950"/>
              </w:tabs>
              <w:rPr>
                <w:rFonts w:ascii="Arial" w:hAnsi="Arial" w:cs="Arial"/>
                <w:color w:val="FF0000"/>
                <w:sz w:val="40"/>
                <w:szCs w:val="40"/>
                <w:lang w:val="sl-SI"/>
              </w:rPr>
            </w:pPr>
          </w:p>
        </w:tc>
      </w:tr>
      <w:tr w:rsidR="00691577" w:rsidRPr="008B0355" w:rsidTr="00691577">
        <w:tc>
          <w:tcPr>
            <w:tcW w:w="3936" w:type="dxa"/>
          </w:tcPr>
          <w:p w:rsidR="00691577" w:rsidRPr="003412A4" w:rsidRDefault="00604F35" w:rsidP="00604F35">
            <w:pPr>
              <w:tabs>
                <w:tab w:val="left" w:pos="1950"/>
              </w:tabs>
              <w:rPr>
                <w:rFonts w:ascii="Arial" w:hAnsi="Arial" w:cs="Arial"/>
                <w:sz w:val="24"/>
                <w:szCs w:val="24"/>
                <w:lang w:val="sl-SI"/>
              </w:rPr>
            </w:pPr>
            <w:proofErr w:type="spellStart"/>
            <w:r w:rsidRPr="003412A4">
              <w:rPr>
                <w:rFonts w:ascii="Arial" w:hAnsi="Arial" w:cs="Arial"/>
                <w:sz w:val="24"/>
                <w:szCs w:val="24"/>
                <w:lang w:val="sl-SI"/>
              </w:rPr>
              <w:t>Dorotea</w:t>
            </w:r>
            <w:proofErr w:type="spellEnd"/>
            <w:r w:rsidRPr="003412A4">
              <w:rPr>
                <w:rFonts w:ascii="Arial" w:hAnsi="Arial" w:cs="Arial"/>
                <w:sz w:val="24"/>
                <w:szCs w:val="24"/>
                <w:lang w:val="sl-SI"/>
              </w:rPr>
              <w:t xml:space="preserve"> KRALJ</w:t>
            </w:r>
          </w:p>
        </w:tc>
        <w:tc>
          <w:tcPr>
            <w:tcW w:w="9164" w:type="dxa"/>
          </w:tcPr>
          <w:p w:rsidR="00604F35" w:rsidRPr="008B0355" w:rsidRDefault="000C1756" w:rsidP="00F14AD8">
            <w:pPr>
              <w:tabs>
                <w:tab w:val="left" w:pos="1950"/>
              </w:tabs>
              <w:rPr>
                <w:rFonts w:ascii="Arial" w:hAnsi="Arial" w:cs="Arial"/>
                <w:shd w:val="clear" w:color="auto" w:fill="FFFFFF"/>
                <w:lang w:val="sl-SI"/>
              </w:rPr>
            </w:pPr>
            <w:r w:rsidRPr="001D523A">
              <w:rPr>
                <w:rFonts w:ascii="Arial" w:hAnsi="Arial" w:cs="Arial"/>
                <w:shd w:val="clear" w:color="auto" w:fill="FFFFFF"/>
                <w:lang w:val="sl-SI"/>
              </w:rPr>
              <w:t>Predstojnica Svetovalnega centra za otroke, mladostnike in starše v Kopru</w:t>
            </w:r>
            <w:r w:rsidR="001D523A">
              <w:rPr>
                <w:rFonts w:ascii="Arial" w:hAnsi="Arial" w:cs="Arial"/>
                <w:shd w:val="clear" w:color="auto" w:fill="FFFFFF"/>
                <w:lang w:val="sl-SI"/>
              </w:rPr>
              <w:t>.</w:t>
            </w:r>
            <w:r w:rsidR="003B6A11">
              <w:rPr>
                <w:rFonts w:ascii="Arial" w:hAnsi="Arial" w:cs="Arial"/>
                <w:shd w:val="clear" w:color="auto" w:fill="FFFFFF"/>
                <w:lang w:val="sl-SI"/>
              </w:rPr>
              <w:t xml:space="preserve"> </w:t>
            </w:r>
            <w:r w:rsidRPr="001D523A">
              <w:rPr>
                <w:rFonts w:ascii="Arial" w:hAnsi="Arial" w:cs="Arial"/>
                <w:shd w:val="clear" w:color="auto" w:fill="FFFFFF"/>
                <w:lang w:val="sl-SI"/>
              </w:rPr>
              <w:t>Pedag</w:t>
            </w:r>
            <w:r w:rsidR="008E134D">
              <w:rPr>
                <w:rFonts w:ascii="Arial" w:hAnsi="Arial" w:cs="Arial"/>
                <w:shd w:val="clear" w:color="auto" w:fill="FFFFFF"/>
                <w:lang w:val="sl-SI"/>
              </w:rPr>
              <w:t>oginja po stroki z dolgoletnimi in bogatimi izkušnjami</w:t>
            </w:r>
            <w:r w:rsidRPr="001D523A">
              <w:rPr>
                <w:rFonts w:ascii="Arial" w:hAnsi="Arial" w:cs="Arial"/>
                <w:shd w:val="clear" w:color="auto" w:fill="FFFFFF"/>
                <w:lang w:val="sl-SI"/>
              </w:rPr>
              <w:t xml:space="preserve"> na področju skrbi za duševno zdravje otrok in mladostnikov ter dela s starši.</w:t>
            </w:r>
            <w:r w:rsidR="001A0FFF" w:rsidRPr="001D523A">
              <w:rPr>
                <w:rFonts w:ascii="Arial" w:hAnsi="Arial" w:cs="Arial"/>
                <w:shd w:val="clear" w:color="auto" w:fill="FFFFFF"/>
                <w:lang w:val="sl-SI"/>
              </w:rPr>
              <w:t xml:space="preserve"> </w:t>
            </w:r>
            <w:r w:rsidR="008E134D">
              <w:rPr>
                <w:rFonts w:ascii="Arial" w:hAnsi="Arial" w:cs="Arial"/>
                <w:shd w:val="clear" w:color="auto" w:fill="FFFFFF"/>
                <w:lang w:val="sl-SI"/>
              </w:rPr>
              <w:t xml:space="preserve">Je tudi specialistka </w:t>
            </w:r>
            <w:proofErr w:type="spellStart"/>
            <w:r w:rsidR="008E134D">
              <w:rPr>
                <w:rFonts w:ascii="Arial" w:hAnsi="Arial" w:cs="Arial"/>
                <w:shd w:val="clear" w:color="auto" w:fill="FFFFFF"/>
                <w:lang w:val="sl-SI"/>
              </w:rPr>
              <w:t>supervizije</w:t>
            </w:r>
            <w:proofErr w:type="spellEnd"/>
            <w:r w:rsidR="008E134D">
              <w:rPr>
                <w:rFonts w:ascii="Arial" w:hAnsi="Arial" w:cs="Arial"/>
                <w:shd w:val="clear" w:color="auto" w:fill="FFFFFF"/>
                <w:lang w:val="sl-SI"/>
              </w:rPr>
              <w:t xml:space="preserve">, </w:t>
            </w:r>
            <w:r w:rsidR="008E134D" w:rsidRPr="008B0355">
              <w:rPr>
                <w:rFonts w:ascii="Arial" w:hAnsi="Arial" w:cs="Arial"/>
                <w:shd w:val="clear" w:color="auto" w:fill="FFFFFF"/>
                <w:lang w:val="sl-SI"/>
              </w:rPr>
              <w:t>s</w:t>
            </w:r>
            <w:r w:rsidR="003B6A11" w:rsidRPr="008B0355">
              <w:rPr>
                <w:rFonts w:ascii="Arial" w:hAnsi="Arial" w:cs="Arial"/>
                <w:shd w:val="clear" w:color="auto" w:fill="FFFFFF"/>
                <w:lang w:val="sl-SI"/>
              </w:rPr>
              <w:t>odelu</w:t>
            </w:r>
            <w:r w:rsidR="008E134D" w:rsidRPr="008B0355">
              <w:rPr>
                <w:rFonts w:ascii="Arial" w:hAnsi="Arial" w:cs="Arial"/>
                <w:shd w:val="clear" w:color="auto" w:fill="FFFFFF"/>
                <w:lang w:val="sl-SI"/>
              </w:rPr>
              <w:t xml:space="preserve">je </w:t>
            </w:r>
            <w:r w:rsidR="003B6A11" w:rsidRPr="008B0355">
              <w:rPr>
                <w:rFonts w:ascii="Arial" w:hAnsi="Arial" w:cs="Arial"/>
                <w:shd w:val="clear" w:color="auto" w:fill="FFFFFF"/>
                <w:lang w:val="sl-SI"/>
              </w:rPr>
              <w:t>pri svetovanju vzgojiteljem, učiteljem ter deluje preventivno v lokalni skupnosti in družbi kot celoti.</w:t>
            </w:r>
            <w:r w:rsidR="008E134D" w:rsidRPr="008B0355">
              <w:rPr>
                <w:rFonts w:ascii="Arial" w:hAnsi="Arial" w:cs="Arial"/>
                <w:shd w:val="clear" w:color="auto" w:fill="FFFFFF"/>
                <w:lang w:val="sl-SI"/>
              </w:rPr>
              <w:t xml:space="preserve"> </w:t>
            </w:r>
          </w:p>
          <w:p w:rsidR="008E134D" w:rsidRPr="003B6A11" w:rsidRDefault="008E134D" w:rsidP="00F14AD8">
            <w:pPr>
              <w:tabs>
                <w:tab w:val="left" w:pos="1950"/>
              </w:tabs>
              <w:rPr>
                <w:rFonts w:ascii="Arial" w:hAnsi="Arial" w:cs="Arial"/>
                <w:shd w:val="clear" w:color="auto" w:fill="FFFFFF"/>
                <w:lang w:val="sl-SI"/>
              </w:rPr>
            </w:pPr>
          </w:p>
        </w:tc>
      </w:tr>
    </w:tbl>
    <w:p w:rsidR="00CC712E" w:rsidRPr="003412A4" w:rsidRDefault="00CC712E" w:rsidP="00F14AD8">
      <w:pPr>
        <w:tabs>
          <w:tab w:val="left" w:pos="1950"/>
        </w:tabs>
        <w:rPr>
          <w:rFonts w:ascii="Arial" w:hAnsi="Arial" w:cs="Arial"/>
          <w:color w:val="FF0000"/>
          <w:sz w:val="40"/>
          <w:szCs w:val="40"/>
          <w:lang w:val="sl-SI"/>
        </w:rPr>
      </w:pPr>
    </w:p>
    <w:p w:rsidR="00CC712E" w:rsidRPr="003412A4" w:rsidRDefault="00604F35" w:rsidP="00F14AD8">
      <w:pPr>
        <w:tabs>
          <w:tab w:val="left" w:pos="1950"/>
        </w:tabs>
        <w:rPr>
          <w:rFonts w:ascii="Arial" w:hAnsi="Arial" w:cs="Arial"/>
          <w:color w:val="FF0000"/>
          <w:sz w:val="40"/>
          <w:szCs w:val="40"/>
          <w:lang w:val="sl-SI"/>
        </w:rPr>
      </w:pPr>
      <w:r w:rsidRPr="003412A4">
        <w:rPr>
          <w:rFonts w:ascii="Arial" w:hAnsi="Arial" w:cs="Arial"/>
          <w:color w:val="FF0000"/>
          <w:sz w:val="40"/>
          <w:szCs w:val="40"/>
          <w:lang w:val="sl-SI"/>
        </w:rPr>
        <w:t xml:space="preserve"> </w:t>
      </w:r>
    </w:p>
    <w:p w:rsidR="00CC712E" w:rsidRPr="003412A4" w:rsidRDefault="00CC712E" w:rsidP="00F14AD8">
      <w:pPr>
        <w:tabs>
          <w:tab w:val="left" w:pos="1950"/>
        </w:tabs>
        <w:rPr>
          <w:rFonts w:ascii="Arial" w:hAnsi="Arial" w:cs="Arial"/>
          <w:color w:val="FF0000"/>
          <w:sz w:val="40"/>
          <w:szCs w:val="40"/>
          <w:lang w:val="sl-SI"/>
        </w:rPr>
      </w:pPr>
    </w:p>
    <w:p w:rsidR="00CC712E" w:rsidRPr="003412A4" w:rsidRDefault="00CC712E" w:rsidP="00F14AD8">
      <w:pPr>
        <w:tabs>
          <w:tab w:val="left" w:pos="1950"/>
        </w:tabs>
        <w:rPr>
          <w:rFonts w:ascii="Arial" w:hAnsi="Arial" w:cs="Arial"/>
          <w:color w:val="FF0000"/>
          <w:sz w:val="40"/>
          <w:szCs w:val="40"/>
          <w:lang w:val="sl-SI"/>
        </w:rPr>
      </w:pPr>
    </w:p>
    <w:sectPr w:rsidR="00CC712E" w:rsidRPr="003412A4" w:rsidSect="003412A4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347" w:rsidRDefault="00191347" w:rsidP="005F59AC">
      <w:pPr>
        <w:spacing w:after="0" w:line="240" w:lineRule="auto"/>
      </w:pPr>
      <w:r>
        <w:separator/>
      </w:r>
    </w:p>
  </w:endnote>
  <w:endnote w:type="continuationSeparator" w:id="0">
    <w:p w:rsidR="00191347" w:rsidRDefault="00191347" w:rsidP="005F5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9AC" w:rsidRDefault="005F59AC">
    <w:pPr>
      <w:pStyle w:val="Noga"/>
    </w:pPr>
    <w:r>
      <w:rPr>
        <w:noProof/>
        <w:lang w:val="sl-SI" w:eastAsia="sl-SI"/>
      </w:rPr>
      <w:drawing>
        <wp:inline distT="0" distB="0" distL="0" distR="0">
          <wp:extent cx="1820265" cy="857250"/>
          <wp:effectExtent l="0" t="0" r="889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Z.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966" cy="866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</w:t>
    </w:r>
    <w:r>
      <w:rPr>
        <w:noProof/>
        <w:lang w:val="sl-SI" w:eastAsia="sl-SI"/>
      </w:rPr>
      <w:drawing>
        <wp:inline distT="0" distB="0" distL="0" distR="0">
          <wp:extent cx="1819275" cy="581025"/>
          <wp:effectExtent l="0" t="0" r="9525" b="952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o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438" cy="581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</w:t>
    </w:r>
    <w:r>
      <w:rPr>
        <w:noProof/>
        <w:lang w:val="sl-SI" w:eastAsia="sl-SI"/>
      </w:rPr>
      <w:drawing>
        <wp:inline distT="0" distB="0" distL="0" distR="0">
          <wp:extent cx="952500" cy="739775"/>
          <wp:effectExtent l="0" t="0" r="0" b="317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zol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859" cy="75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F59AC" w:rsidRDefault="005F59AC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347" w:rsidRDefault="00191347" w:rsidP="005F59AC">
      <w:pPr>
        <w:spacing w:after="0" w:line="240" w:lineRule="auto"/>
      </w:pPr>
      <w:r>
        <w:separator/>
      </w:r>
    </w:p>
  </w:footnote>
  <w:footnote w:type="continuationSeparator" w:id="0">
    <w:p w:rsidR="00191347" w:rsidRDefault="00191347" w:rsidP="005F5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93CC0"/>
    <w:multiLevelType w:val="hybridMultilevel"/>
    <w:tmpl w:val="90F209AA"/>
    <w:lvl w:ilvl="0" w:tplc="789C57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A38C7"/>
    <w:rsid w:val="00050229"/>
    <w:rsid w:val="00083B43"/>
    <w:rsid w:val="000C1756"/>
    <w:rsid w:val="00114A2D"/>
    <w:rsid w:val="00124571"/>
    <w:rsid w:val="00156E64"/>
    <w:rsid w:val="00191347"/>
    <w:rsid w:val="001A0FFF"/>
    <w:rsid w:val="001A38C7"/>
    <w:rsid w:val="001A71A2"/>
    <w:rsid w:val="001D523A"/>
    <w:rsid w:val="00226D94"/>
    <w:rsid w:val="0024625E"/>
    <w:rsid w:val="002A7B2E"/>
    <w:rsid w:val="00303346"/>
    <w:rsid w:val="003412A4"/>
    <w:rsid w:val="003874C3"/>
    <w:rsid w:val="00396B59"/>
    <w:rsid w:val="003B6A11"/>
    <w:rsid w:val="00497113"/>
    <w:rsid w:val="00516946"/>
    <w:rsid w:val="00531083"/>
    <w:rsid w:val="005F59AC"/>
    <w:rsid w:val="00604F35"/>
    <w:rsid w:val="00691577"/>
    <w:rsid w:val="006F03CC"/>
    <w:rsid w:val="00750B6C"/>
    <w:rsid w:val="00765144"/>
    <w:rsid w:val="00774B8E"/>
    <w:rsid w:val="00863408"/>
    <w:rsid w:val="008A1C3D"/>
    <w:rsid w:val="008A1FAA"/>
    <w:rsid w:val="008A72DD"/>
    <w:rsid w:val="008B0355"/>
    <w:rsid w:val="008E134D"/>
    <w:rsid w:val="008E35C9"/>
    <w:rsid w:val="009B2AA2"/>
    <w:rsid w:val="00A556DD"/>
    <w:rsid w:val="00AC7D05"/>
    <w:rsid w:val="00AE7A28"/>
    <w:rsid w:val="00B2388D"/>
    <w:rsid w:val="00B35314"/>
    <w:rsid w:val="00B65A46"/>
    <w:rsid w:val="00C44CC8"/>
    <w:rsid w:val="00C74476"/>
    <w:rsid w:val="00CC1435"/>
    <w:rsid w:val="00CC712E"/>
    <w:rsid w:val="00D72251"/>
    <w:rsid w:val="00DE2FBC"/>
    <w:rsid w:val="00E57F31"/>
    <w:rsid w:val="00F14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6340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A38C7"/>
    <w:pPr>
      <w:ind w:left="720"/>
      <w:contextualSpacing/>
    </w:pPr>
  </w:style>
  <w:style w:type="table" w:styleId="Tabela-mrea">
    <w:name w:val="Table Grid"/>
    <w:basedOn w:val="Navadnatabela"/>
    <w:uiPriority w:val="39"/>
    <w:rsid w:val="00691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uiPriority w:val="99"/>
    <w:unhideWhenUsed/>
    <w:rsid w:val="00765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Poudarek">
    <w:name w:val="Emphasis"/>
    <w:basedOn w:val="Privzetapisavaodstavka"/>
    <w:uiPriority w:val="20"/>
    <w:qFormat/>
    <w:rsid w:val="000C1756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050229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5F5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F59AC"/>
  </w:style>
  <w:style w:type="paragraph" w:styleId="Noga">
    <w:name w:val="footer"/>
    <w:basedOn w:val="Navaden"/>
    <w:link w:val="NogaZnak"/>
    <w:uiPriority w:val="99"/>
    <w:unhideWhenUsed/>
    <w:rsid w:val="005F5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F59A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B0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B03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zavod.newprevent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5856CA3543F46B82BCE6DD374D7FA" ma:contentTypeVersion="12" ma:contentTypeDescription="Ustvari nov dokument." ma:contentTypeScope="" ma:versionID="c45ebc4ff9a7ace59cd35120320d0a67">
  <xsd:schema xmlns:xsd="http://www.w3.org/2001/XMLSchema" xmlns:xs="http://www.w3.org/2001/XMLSchema" xmlns:p="http://schemas.microsoft.com/office/2006/metadata/properties" xmlns:ns2="995d2256-4119-46d5-b658-21c7e180a7d1" xmlns:ns3="a2475475-ee04-45f7-9c5e-e634f55e2ae3" targetNamespace="http://schemas.microsoft.com/office/2006/metadata/properties" ma:root="true" ma:fieldsID="74c0d754f1006bdc8bb86d98b1880293" ns2:_="" ns3:_="">
    <xsd:import namespace="995d2256-4119-46d5-b658-21c7e180a7d1"/>
    <xsd:import namespace="a2475475-ee04-45f7-9c5e-e634f55e2a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5475-ee04-45f7-9c5e-e634f55e2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DD13EF-D586-4AC3-A427-9639783736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8F7544-2AF3-4DE9-8BDC-854817DA5EA4}"/>
</file>

<file path=customXml/itemProps3.xml><?xml version="1.0" encoding="utf-8"?>
<ds:datastoreItem xmlns:ds="http://schemas.openxmlformats.org/officeDocument/2006/customXml" ds:itemID="{3009C21D-F92A-4DE0-8701-4959AF768B4F}"/>
</file>

<file path=customXml/itemProps4.xml><?xml version="1.0" encoding="utf-8"?>
<ds:datastoreItem xmlns:ds="http://schemas.openxmlformats.org/officeDocument/2006/customXml" ds:itemID="{C1F105A7-D3EC-4800-9A46-FBD6A27CB4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Daša Šarkanj</dc:creator>
  <cp:lastModifiedBy>Uporabnik</cp:lastModifiedBy>
  <cp:revision>4</cp:revision>
  <dcterms:created xsi:type="dcterms:W3CDTF">2020-11-20T11:17:00Z</dcterms:created>
  <dcterms:modified xsi:type="dcterms:W3CDTF">2020-11-23T10:32:00Z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0x0101001255856CA3543F46B82BCE6DD374D7FA</vt:lpwstr>
  </property>
</Properties>
</file>