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574" w:rsidRPr="008822CB" w:rsidRDefault="00ED1574" w:rsidP="00ED1574">
      <w:pPr>
        <w:pStyle w:val="Standard"/>
        <w:tabs>
          <w:tab w:val="left" w:pos="2355"/>
        </w:tabs>
        <w:jc w:val="both"/>
        <w:rPr>
          <w:rFonts w:ascii="Cambria" w:hAnsi="Cambria" w:cstheme="minorHAnsi"/>
          <w:sz w:val="22"/>
          <w:szCs w:val="22"/>
          <w:lang w:val="sl-SI"/>
        </w:rPr>
      </w:pPr>
    </w:p>
    <w:p w:rsidR="00ED1574" w:rsidRPr="008822CB" w:rsidRDefault="00ED1574" w:rsidP="008822CB">
      <w:pPr>
        <w:rPr>
          <w:rFonts w:ascii="Cambria" w:hAnsi="Cambria" w:cstheme="minorHAnsi"/>
          <w:b/>
          <w:sz w:val="22"/>
          <w:szCs w:val="22"/>
        </w:rPr>
      </w:pPr>
    </w:p>
    <w:p w:rsidR="00ED1574" w:rsidRPr="008822CB" w:rsidRDefault="00ED1574" w:rsidP="008822CB">
      <w:pPr>
        <w:jc w:val="both"/>
        <w:rPr>
          <w:rFonts w:ascii="Cambria" w:hAnsi="Cambria"/>
          <w:sz w:val="22"/>
          <w:szCs w:val="22"/>
        </w:rPr>
      </w:pPr>
    </w:p>
    <w:p w:rsidR="008822CB" w:rsidRPr="008822CB" w:rsidRDefault="00823AEA" w:rsidP="008822CB">
      <w:pPr>
        <w:jc w:val="right"/>
        <w:rPr>
          <w:rFonts w:ascii="Cambria" w:hAnsi="Cambria"/>
          <w:sz w:val="22"/>
          <w:szCs w:val="22"/>
        </w:rPr>
      </w:pPr>
      <w:r>
        <w:rPr>
          <w:rFonts w:ascii="Cambria" w:hAnsi="Cambria"/>
          <w:sz w:val="22"/>
          <w:szCs w:val="22"/>
        </w:rPr>
        <w:t xml:space="preserve"> </w:t>
      </w:r>
      <w:r w:rsidR="00DB272A">
        <w:rPr>
          <w:rFonts w:ascii="Cambria" w:hAnsi="Cambria"/>
          <w:sz w:val="22"/>
          <w:szCs w:val="22"/>
        </w:rPr>
        <w:t>Koper, 8. julij 2024</w:t>
      </w:r>
    </w:p>
    <w:p w:rsidR="008822CB" w:rsidRPr="008822CB" w:rsidRDefault="008822CB" w:rsidP="008822CB">
      <w:pPr>
        <w:jc w:val="both"/>
        <w:rPr>
          <w:rFonts w:ascii="Cambria" w:hAnsi="Cambria"/>
          <w:sz w:val="22"/>
          <w:szCs w:val="22"/>
          <w:lang w:eastAsia="sl-SI"/>
        </w:rPr>
      </w:pPr>
    </w:p>
    <w:p w:rsidR="00DB272A" w:rsidRDefault="00DB272A" w:rsidP="00DB272A">
      <w:pPr>
        <w:jc w:val="both"/>
        <w:rPr>
          <w:rFonts w:ascii="Cambria" w:hAnsi="Cambria"/>
          <w:b/>
          <w:sz w:val="22"/>
          <w:szCs w:val="22"/>
          <w:lang w:eastAsia="sl-SI"/>
        </w:rPr>
      </w:pPr>
    </w:p>
    <w:p w:rsidR="00DB272A" w:rsidRDefault="00DB272A" w:rsidP="00DB272A">
      <w:pPr>
        <w:jc w:val="both"/>
        <w:rPr>
          <w:rFonts w:ascii="Cambria" w:hAnsi="Cambria"/>
          <w:b/>
          <w:sz w:val="22"/>
          <w:szCs w:val="22"/>
          <w:lang w:eastAsia="sl-SI"/>
        </w:rPr>
      </w:pPr>
      <w:r w:rsidRPr="00DB272A">
        <w:rPr>
          <w:rFonts w:ascii="Cambria" w:hAnsi="Cambria"/>
          <w:b/>
          <w:sz w:val="22"/>
          <w:szCs w:val="22"/>
          <w:lang w:eastAsia="sl-SI"/>
        </w:rPr>
        <w:t>Pismo podpore ustanovitvi tretje slovenske medicinske fakultete v okviru Univerze na Primorskem</w:t>
      </w:r>
    </w:p>
    <w:p w:rsidR="00DB272A" w:rsidRPr="00DB272A" w:rsidRDefault="00DB272A" w:rsidP="00DB272A">
      <w:pPr>
        <w:jc w:val="both"/>
        <w:rPr>
          <w:rFonts w:ascii="Cambria" w:hAnsi="Cambria"/>
          <w:b/>
          <w:sz w:val="22"/>
          <w:szCs w:val="22"/>
          <w:lang w:eastAsia="sl-SI"/>
        </w:rPr>
      </w:pPr>
    </w:p>
    <w:p w:rsidR="00DB272A" w:rsidRPr="003455E5" w:rsidRDefault="00DB272A" w:rsidP="00DB272A">
      <w:pPr>
        <w:jc w:val="both"/>
        <w:rPr>
          <w:rFonts w:ascii="Cambria" w:hAnsi="Cambria"/>
          <w:b/>
          <w:sz w:val="22"/>
          <w:szCs w:val="22"/>
          <w:lang w:eastAsia="sl-SI"/>
        </w:rPr>
      </w:pPr>
      <w:r w:rsidRPr="003455E5">
        <w:rPr>
          <w:rFonts w:ascii="Cambria" w:hAnsi="Cambria"/>
          <w:b/>
          <w:sz w:val="22"/>
          <w:szCs w:val="22"/>
          <w:lang w:eastAsia="sl-SI"/>
        </w:rPr>
        <w:t>Župani občin slovenske Istre so na svoji redni koordinaciji P</w:t>
      </w:r>
      <w:r w:rsidR="00A24966" w:rsidRPr="003455E5">
        <w:rPr>
          <w:rFonts w:ascii="Cambria" w:hAnsi="Cambria"/>
          <w:b/>
          <w:sz w:val="22"/>
          <w:szCs w:val="22"/>
          <w:lang w:eastAsia="sl-SI"/>
        </w:rPr>
        <w:t>.</w:t>
      </w:r>
      <w:r w:rsidRPr="003455E5">
        <w:rPr>
          <w:rFonts w:ascii="Cambria" w:hAnsi="Cambria"/>
          <w:b/>
          <w:sz w:val="22"/>
          <w:szCs w:val="22"/>
          <w:lang w:eastAsia="sl-SI"/>
        </w:rPr>
        <w:t>I</w:t>
      </w:r>
      <w:r w:rsidR="00A24966" w:rsidRPr="003455E5">
        <w:rPr>
          <w:rFonts w:ascii="Cambria" w:hAnsi="Cambria"/>
          <w:b/>
          <w:sz w:val="22"/>
          <w:szCs w:val="22"/>
          <w:lang w:eastAsia="sl-SI"/>
        </w:rPr>
        <w:t>.</w:t>
      </w:r>
      <w:r w:rsidRPr="003455E5">
        <w:rPr>
          <w:rFonts w:ascii="Cambria" w:hAnsi="Cambria"/>
          <w:b/>
          <w:sz w:val="22"/>
          <w:szCs w:val="22"/>
          <w:lang w:eastAsia="sl-SI"/>
        </w:rPr>
        <w:t>K</w:t>
      </w:r>
      <w:r w:rsidR="00A24966" w:rsidRPr="003455E5">
        <w:rPr>
          <w:rFonts w:ascii="Cambria" w:hAnsi="Cambria"/>
          <w:b/>
          <w:sz w:val="22"/>
          <w:szCs w:val="22"/>
          <w:lang w:eastAsia="sl-SI"/>
        </w:rPr>
        <w:t>.</w:t>
      </w:r>
      <w:r w:rsidRPr="003455E5">
        <w:rPr>
          <w:rFonts w:ascii="Cambria" w:hAnsi="Cambria"/>
          <w:b/>
          <w:sz w:val="22"/>
          <w:szCs w:val="22"/>
          <w:lang w:eastAsia="sl-SI"/>
        </w:rPr>
        <w:t>A</w:t>
      </w:r>
      <w:r w:rsidR="00A24966" w:rsidRPr="003455E5">
        <w:rPr>
          <w:rFonts w:ascii="Cambria" w:hAnsi="Cambria"/>
          <w:b/>
          <w:sz w:val="22"/>
          <w:szCs w:val="22"/>
          <w:lang w:eastAsia="sl-SI"/>
        </w:rPr>
        <w:t>.</w:t>
      </w:r>
      <w:r w:rsidRPr="003455E5">
        <w:rPr>
          <w:rFonts w:ascii="Cambria" w:hAnsi="Cambria"/>
          <w:b/>
          <w:sz w:val="22"/>
          <w:szCs w:val="22"/>
          <w:lang w:eastAsia="sl-SI"/>
        </w:rPr>
        <w:t xml:space="preserve"> med drugim podpisali Pismo podpore ustanovitvi tretje slovenske medicinske fakultete v okviru Univerze na Primorskem.</w:t>
      </w:r>
    </w:p>
    <w:p w:rsidR="00DB272A" w:rsidRPr="00DB272A" w:rsidRDefault="00DB272A" w:rsidP="00DB272A">
      <w:pPr>
        <w:jc w:val="both"/>
        <w:rPr>
          <w:rFonts w:ascii="Cambria" w:hAnsi="Cambria"/>
          <w:sz w:val="22"/>
          <w:szCs w:val="22"/>
          <w:lang w:eastAsia="sl-SI"/>
        </w:rPr>
      </w:pPr>
    </w:p>
    <w:p w:rsidR="00DB272A" w:rsidRPr="00DB272A" w:rsidRDefault="00DB272A" w:rsidP="00DB272A">
      <w:pPr>
        <w:jc w:val="both"/>
        <w:rPr>
          <w:rFonts w:ascii="Cambria" w:hAnsi="Cambria"/>
          <w:sz w:val="22"/>
          <w:szCs w:val="22"/>
          <w:lang w:eastAsia="sl-SI"/>
        </w:rPr>
      </w:pPr>
      <w:r w:rsidRPr="00DB272A">
        <w:rPr>
          <w:rFonts w:ascii="Cambria" w:hAnsi="Cambria"/>
          <w:sz w:val="22"/>
          <w:szCs w:val="22"/>
          <w:lang w:eastAsia="sl-SI"/>
        </w:rPr>
        <w:t>Ocenili so, da bo ustanovitev medicinske fakultete v slovenski Istri pomembno prispevala k razvoju in izbol</w:t>
      </w:r>
      <w:bookmarkStart w:id="0" w:name="_GoBack"/>
      <w:bookmarkEnd w:id="0"/>
      <w:r w:rsidRPr="00DB272A">
        <w:rPr>
          <w:rFonts w:ascii="Cambria" w:hAnsi="Cambria"/>
          <w:sz w:val="22"/>
          <w:szCs w:val="22"/>
          <w:lang w:eastAsia="sl-SI"/>
        </w:rPr>
        <w:t xml:space="preserve">jšanju zdravstvenih storitev v </w:t>
      </w:r>
      <w:proofErr w:type="gramStart"/>
      <w:r w:rsidRPr="00DB272A">
        <w:rPr>
          <w:rFonts w:ascii="Cambria" w:hAnsi="Cambria"/>
          <w:sz w:val="22"/>
          <w:szCs w:val="22"/>
          <w:lang w:eastAsia="sl-SI"/>
        </w:rPr>
        <w:t>regiji</w:t>
      </w:r>
      <w:proofErr w:type="gramEnd"/>
      <w:r w:rsidRPr="00DB272A">
        <w:rPr>
          <w:rFonts w:ascii="Cambria" w:hAnsi="Cambria"/>
          <w:sz w:val="22"/>
          <w:szCs w:val="22"/>
          <w:lang w:eastAsia="sl-SI"/>
        </w:rPr>
        <w:t>, saj bo z izobraževanjem prihodnjih generacij zdravnikov in</w:t>
      </w:r>
      <w:r w:rsidR="00887441">
        <w:rPr>
          <w:rFonts w:ascii="Cambria" w:hAnsi="Cambria"/>
          <w:sz w:val="22"/>
          <w:szCs w:val="22"/>
          <w:lang w:eastAsia="sl-SI"/>
        </w:rPr>
        <w:t xml:space="preserve"> zdravstvenega osebja učinkovito</w:t>
      </w:r>
      <w:r w:rsidRPr="00DB272A">
        <w:rPr>
          <w:rFonts w:ascii="Cambria" w:hAnsi="Cambria"/>
          <w:sz w:val="22"/>
          <w:szCs w:val="22"/>
          <w:lang w:eastAsia="sl-SI"/>
        </w:rPr>
        <w:t xml:space="preserve"> naslovila problematiko pomanjkanja kadra v slovenskih zdravstvenih ustanovah in jim ponudila priložnost za strokovno rast v lokalnem okolju.</w:t>
      </w:r>
    </w:p>
    <w:p w:rsidR="00DB272A" w:rsidRPr="00DB272A" w:rsidRDefault="00DB272A" w:rsidP="00DB272A">
      <w:pPr>
        <w:jc w:val="both"/>
        <w:rPr>
          <w:rFonts w:ascii="Cambria" w:hAnsi="Cambria"/>
          <w:sz w:val="22"/>
          <w:szCs w:val="22"/>
          <w:lang w:eastAsia="sl-SI"/>
        </w:rPr>
      </w:pPr>
    </w:p>
    <w:p w:rsidR="00DB272A" w:rsidRPr="00DB272A" w:rsidRDefault="00DB272A" w:rsidP="00DB272A">
      <w:pPr>
        <w:jc w:val="both"/>
        <w:rPr>
          <w:rFonts w:ascii="Cambria" w:hAnsi="Cambria"/>
          <w:sz w:val="22"/>
          <w:szCs w:val="22"/>
          <w:lang w:eastAsia="sl-SI"/>
        </w:rPr>
      </w:pPr>
      <w:r w:rsidRPr="00DB272A">
        <w:rPr>
          <w:rFonts w:ascii="Cambria" w:hAnsi="Cambria"/>
          <w:sz w:val="22"/>
          <w:szCs w:val="22"/>
          <w:lang w:eastAsia="sl-SI"/>
        </w:rPr>
        <w:t xml:space="preserve">Župani so svojo trdno podporo ustanovitvi tretje slovenske medicinske fakultete v okviru Univerze na Primorskem utemeljili s pomenom izobraževanja vrhunskega medicinskega kadra za obstoj in razvoj sistema zdravstvenega varstva naše </w:t>
      </w:r>
      <w:proofErr w:type="gramStart"/>
      <w:r w:rsidRPr="00DB272A">
        <w:rPr>
          <w:rFonts w:ascii="Cambria" w:hAnsi="Cambria"/>
          <w:sz w:val="22"/>
          <w:szCs w:val="22"/>
          <w:lang w:eastAsia="sl-SI"/>
        </w:rPr>
        <w:t>regije</w:t>
      </w:r>
      <w:proofErr w:type="gramEnd"/>
      <w:r w:rsidRPr="00DB272A">
        <w:rPr>
          <w:rFonts w:ascii="Cambria" w:hAnsi="Cambria"/>
          <w:sz w:val="22"/>
          <w:szCs w:val="22"/>
          <w:lang w:eastAsia="sl-SI"/>
        </w:rPr>
        <w:t xml:space="preserve"> in države.</w:t>
      </w:r>
    </w:p>
    <w:p w:rsidR="00DB272A" w:rsidRPr="00DB272A" w:rsidRDefault="00DB272A" w:rsidP="00DB272A">
      <w:pPr>
        <w:jc w:val="both"/>
        <w:rPr>
          <w:rFonts w:ascii="Cambria" w:hAnsi="Cambria"/>
          <w:sz w:val="22"/>
          <w:szCs w:val="22"/>
          <w:lang w:eastAsia="sl-SI"/>
        </w:rPr>
      </w:pPr>
    </w:p>
    <w:p w:rsidR="002E6A15" w:rsidRPr="00DB272A" w:rsidRDefault="00DB272A" w:rsidP="00DB272A">
      <w:pPr>
        <w:jc w:val="both"/>
        <w:rPr>
          <w:rFonts w:ascii="Cambria" w:hAnsi="Cambria" w:cstheme="minorHAnsi"/>
          <w:sz w:val="22"/>
          <w:szCs w:val="22"/>
        </w:rPr>
      </w:pPr>
      <w:r w:rsidRPr="00DB272A">
        <w:rPr>
          <w:rFonts w:ascii="Cambria" w:hAnsi="Cambria"/>
          <w:sz w:val="22"/>
          <w:szCs w:val="22"/>
          <w:lang w:eastAsia="sl-SI"/>
        </w:rPr>
        <w:t xml:space="preserve">»Iskrena naklonjenost vseh štirih občin slovenske Istre ustanovitvi tretje slovenske medicinske fakultete je znak naše skupne zaveze za ustvarjanje boljših pogojev za naše prebivalke in prebivalce ter kakovosti življenja v </w:t>
      </w:r>
      <w:proofErr w:type="gramStart"/>
      <w:r w:rsidRPr="00DB272A">
        <w:rPr>
          <w:rFonts w:ascii="Cambria" w:hAnsi="Cambria"/>
          <w:sz w:val="22"/>
          <w:szCs w:val="22"/>
          <w:lang w:eastAsia="sl-SI"/>
        </w:rPr>
        <w:t>regiji</w:t>
      </w:r>
      <w:proofErr w:type="gramEnd"/>
      <w:r w:rsidRPr="00DB272A">
        <w:rPr>
          <w:rFonts w:ascii="Cambria" w:hAnsi="Cambria"/>
          <w:sz w:val="22"/>
          <w:szCs w:val="22"/>
          <w:lang w:eastAsia="sl-SI"/>
        </w:rPr>
        <w:t>, hkrati pa na ta način želimo prispevati tudi k reševanju problematike pomanjkanja medicinskega kadra na državni ravni. Prepričani smo, da bo medicinska fakulteta postala osrednja točka zdravstvenega izobraževanja in napredka, ki bo vsem nam prinesla pozitivne spremembe,« so župani zapisali v svojem pismu podpore.</w:t>
      </w:r>
    </w:p>
    <w:sectPr w:rsidR="002E6A15" w:rsidRPr="00DB272A" w:rsidSect="002661EA">
      <w:headerReference w:type="default" r:id="rId7"/>
      <w:pgSz w:w="11906" w:h="16838"/>
      <w:pgMar w:top="1560" w:right="1558" w:bottom="851" w:left="1560" w:header="993" w:footer="31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514" w:rsidRDefault="00D21514">
      <w:r>
        <w:separator/>
      </w:r>
    </w:p>
  </w:endnote>
  <w:endnote w:type="continuationSeparator" w:id="0">
    <w:p w:rsidR="00D21514" w:rsidRDefault="00D21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514" w:rsidRDefault="00D21514">
      <w:r>
        <w:separator/>
      </w:r>
    </w:p>
  </w:footnote>
  <w:footnote w:type="continuationSeparator" w:id="0">
    <w:p w:rsidR="00D21514" w:rsidRDefault="00D21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11F" w:rsidRDefault="00ED1574">
    <w:pPr>
      <w:pStyle w:val="Header"/>
    </w:pPr>
    <w:r>
      <w:rPr>
        <w:rFonts w:asciiTheme="minorHAnsi" w:hAnsiTheme="minorHAnsi" w:cstheme="minorHAnsi"/>
        <w:noProof/>
        <w:sz w:val="22"/>
        <w:szCs w:val="22"/>
        <w:lang w:val="sl-SI" w:eastAsia="sl-SI"/>
      </w:rPr>
      <w:drawing>
        <wp:inline distT="0" distB="0" distL="0" distR="0" wp14:anchorId="25245BB1" wp14:editId="7EDE659F">
          <wp:extent cx="5580380" cy="884776"/>
          <wp:effectExtent l="0" t="0" r="1270" b="0"/>
          <wp:docPr id="7"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i-obcine4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80380" cy="8847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styleLink w:val="WW8Num157"/>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397B5F05"/>
    <w:multiLevelType w:val="hybridMultilevel"/>
    <w:tmpl w:val="A568F4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574"/>
    <w:rsid w:val="000439EF"/>
    <w:rsid w:val="00116A21"/>
    <w:rsid w:val="001A4E69"/>
    <w:rsid w:val="001B08A1"/>
    <w:rsid w:val="003455E5"/>
    <w:rsid w:val="00405E3A"/>
    <w:rsid w:val="004C2B21"/>
    <w:rsid w:val="004D4CC4"/>
    <w:rsid w:val="005556D7"/>
    <w:rsid w:val="007668CA"/>
    <w:rsid w:val="0079786E"/>
    <w:rsid w:val="007A09DB"/>
    <w:rsid w:val="00823AEA"/>
    <w:rsid w:val="00827575"/>
    <w:rsid w:val="008822CB"/>
    <w:rsid w:val="00887441"/>
    <w:rsid w:val="008E34C0"/>
    <w:rsid w:val="00955711"/>
    <w:rsid w:val="0098732E"/>
    <w:rsid w:val="009C648D"/>
    <w:rsid w:val="00A24966"/>
    <w:rsid w:val="00BF3791"/>
    <w:rsid w:val="00C21F66"/>
    <w:rsid w:val="00C468CF"/>
    <w:rsid w:val="00C5743A"/>
    <w:rsid w:val="00D21514"/>
    <w:rsid w:val="00DB272A"/>
    <w:rsid w:val="00E16BA1"/>
    <w:rsid w:val="00ED1574"/>
    <w:rsid w:val="00FA4D2C"/>
    <w:rsid w:val="00FE29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EB33A1-D073-4FA4-953F-6E8261152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heme="minorBidi"/>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57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D1574"/>
    <w:pPr>
      <w:suppressAutoHyphens/>
      <w:autoSpaceDN w:val="0"/>
      <w:spacing w:after="0" w:line="240" w:lineRule="auto"/>
      <w:textAlignment w:val="baseline"/>
    </w:pPr>
    <w:rPr>
      <w:rFonts w:ascii="Times New Roman" w:eastAsia="Times New Roman" w:hAnsi="Times New Roman" w:cs="Times New Roman"/>
      <w:kern w:val="3"/>
      <w:sz w:val="24"/>
      <w:szCs w:val="24"/>
      <w:lang w:val="en-GB" w:eastAsia="zh-CN"/>
    </w:rPr>
  </w:style>
  <w:style w:type="paragraph" w:styleId="Header">
    <w:name w:val="header"/>
    <w:basedOn w:val="Standard"/>
    <w:link w:val="HeaderChar"/>
    <w:rsid w:val="00ED1574"/>
    <w:pPr>
      <w:tabs>
        <w:tab w:val="center" w:pos="4536"/>
        <w:tab w:val="right" w:pos="9072"/>
      </w:tabs>
    </w:pPr>
  </w:style>
  <w:style w:type="character" w:customStyle="1" w:styleId="HeaderChar">
    <w:name w:val="Header Char"/>
    <w:basedOn w:val="DefaultParagraphFont"/>
    <w:link w:val="Header"/>
    <w:rsid w:val="00ED1574"/>
    <w:rPr>
      <w:rFonts w:ascii="Times New Roman" w:eastAsia="Times New Roman" w:hAnsi="Times New Roman" w:cs="Times New Roman"/>
      <w:kern w:val="3"/>
      <w:sz w:val="24"/>
      <w:szCs w:val="24"/>
      <w:lang w:val="en-GB" w:eastAsia="zh-CN"/>
    </w:rPr>
  </w:style>
  <w:style w:type="paragraph" w:styleId="ListParagraph">
    <w:name w:val="List Paragraph"/>
    <w:basedOn w:val="Normal"/>
    <w:uiPriority w:val="34"/>
    <w:qFormat/>
    <w:rsid w:val="00ED1574"/>
    <w:pPr>
      <w:ind w:left="720"/>
      <w:contextualSpacing/>
    </w:pPr>
    <w:rPr>
      <w:szCs w:val="21"/>
    </w:rPr>
  </w:style>
  <w:style w:type="table" w:customStyle="1" w:styleId="TableGrid1">
    <w:name w:val="Table Grid1"/>
    <w:basedOn w:val="TableNormal"/>
    <w:next w:val="TableGrid"/>
    <w:uiPriority w:val="59"/>
    <w:rsid w:val="00ED1574"/>
    <w:pPr>
      <w:spacing w:after="0" w:line="240" w:lineRule="auto"/>
    </w:pPr>
    <w:rPr>
      <w:rFonts w:ascii="Times New Roman" w:eastAsia="Times New Roman" w:hAnsi="Times New Roman" w:cs="Times New Roman"/>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57">
    <w:name w:val="WW8Num157"/>
    <w:basedOn w:val="NoList"/>
    <w:rsid w:val="00ED1574"/>
    <w:pPr>
      <w:numPr>
        <w:numId w:val="1"/>
      </w:numPr>
    </w:pPr>
  </w:style>
  <w:style w:type="table" w:styleId="TableGrid">
    <w:name w:val="Table Grid"/>
    <w:basedOn w:val="TableNormal"/>
    <w:uiPriority w:val="39"/>
    <w:rsid w:val="00ED1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68CF"/>
    <w:rPr>
      <w:rFonts w:ascii="Segoe UI" w:hAnsi="Segoe UI"/>
      <w:sz w:val="18"/>
      <w:szCs w:val="16"/>
    </w:rPr>
  </w:style>
  <w:style w:type="character" w:customStyle="1" w:styleId="BalloonTextChar">
    <w:name w:val="Balloon Text Char"/>
    <w:basedOn w:val="DefaultParagraphFont"/>
    <w:link w:val="BalloonText"/>
    <w:uiPriority w:val="99"/>
    <w:semiHidden/>
    <w:rsid w:val="00C468CF"/>
    <w:rPr>
      <w:rFonts w:ascii="Segoe UI" w:eastAsia="SimSun" w:hAnsi="Segoe UI" w:cs="Mangal"/>
      <w:kern w:val="3"/>
      <w:sz w:val="18"/>
      <w:szCs w:val="16"/>
      <w:lang w:eastAsia="zh-CN" w:bidi="hi-IN"/>
    </w:rPr>
  </w:style>
  <w:style w:type="paragraph" w:styleId="NoSpacing">
    <w:name w:val="No Spacing"/>
    <w:uiPriority w:val="1"/>
    <w:qFormat/>
    <w:rsid w:val="004D4CC4"/>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55856CA3543F46B82BCE6DD374D7FA" ma:contentTypeVersion="18" ma:contentTypeDescription="Ustvari nov dokument." ma:contentTypeScope="" ma:versionID="580921574476e9a33ca6a06a00b48406">
  <xsd:schema xmlns:xsd="http://www.w3.org/2001/XMLSchema" xmlns:xs="http://www.w3.org/2001/XMLSchema" xmlns:p="http://schemas.microsoft.com/office/2006/metadata/properties" xmlns:ns2="995d2256-4119-46d5-b658-21c7e180a7d1" xmlns:ns3="a2475475-ee04-45f7-9c5e-e634f55e2ae3" targetNamespace="http://schemas.microsoft.com/office/2006/metadata/properties" ma:root="true" ma:fieldsID="6c500202b8e667e3f583e6bbfa4a3c02" ns2:_="" ns3:_="">
    <xsd:import namespace="995d2256-4119-46d5-b658-21c7e180a7d1"/>
    <xsd:import namespace="a2475475-ee04-45f7-9c5e-e634f55e2a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d2256-4119-46d5-b658-21c7e180a7d1" elementFormDefault="qualified">
    <xsd:import namespace="http://schemas.microsoft.com/office/2006/documentManagement/types"/>
    <xsd:import namespace="http://schemas.microsoft.com/office/infopath/2007/PartnerControls"/>
    <xsd:element name="SharedWithUsers" ma:index="8"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description="" ma:internalName="SharedWithDetails" ma:readOnly="true">
      <xsd:simpleType>
        <xsd:restriction base="dms:Note">
          <xsd:maxLength value="255"/>
        </xsd:restriction>
      </xsd:simpleType>
    </xsd:element>
    <xsd:element name="TaxCatchAll" ma:index="23" nillable="true" ma:displayName="Taxonomy Catch All Column" ma:hidden="true" ma:list="{fc7db515-9e43-41e9-a277-7fafb4536515}" ma:internalName="TaxCatchAll" ma:showField="CatchAllData" ma:web="995d2256-4119-46d5-b658-21c7e180a7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475475-ee04-45f7-9c5e-e634f55e2a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5404de7d-03e8-4963-97e6-a2d84c03ac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108711-07AB-4AAB-A2F0-AEDD1B26202A}"/>
</file>

<file path=customXml/itemProps2.xml><?xml version="1.0" encoding="utf-8"?>
<ds:datastoreItem xmlns:ds="http://schemas.openxmlformats.org/officeDocument/2006/customXml" ds:itemID="{DEB984E2-2CF3-4339-AF63-2FCB85E6B3CF}"/>
</file>

<file path=docProps/app.xml><?xml version="1.0" encoding="utf-8"?>
<Properties xmlns="http://schemas.openxmlformats.org/officeDocument/2006/extended-properties" xmlns:vt="http://schemas.openxmlformats.org/officeDocument/2006/docPropsVTypes">
  <Template>Normal</Template>
  <TotalTime>10</TotalTime>
  <Pages>1</Pages>
  <Words>222</Words>
  <Characters>1266</Characters>
  <Application>Microsoft Office Word</Application>
  <DocSecurity>0</DocSecurity>
  <Lines>10</Lines>
  <Paragraphs>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MOK</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Jelen</dc:creator>
  <cp:keywords/>
  <dc:description/>
  <cp:lastModifiedBy>Tanja Rudl</cp:lastModifiedBy>
  <cp:revision>5</cp:revision>
  <dcterms:created xsi:type="dcterms:W3CDTF">2024-07-08T10:57:00Z</dcterms:created>
  <dcterms:modified xsi:type="dcterms:W3CDTF">2024-07-08T12:12:00Z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