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66DF" w14:textId="6CE4B257" w:rsidR="00762B66" w:rsidRDefault="00762B66"/>
    <w:p w14:paraId="77C56C8A" w14:textId="77777777" w:rsidR="00776147" w:rsidRPr="00776147" w:rsidRDefault="00776147" w:rsidP="00776147">
      <w:pPr>
        <w:ind w:right="176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776147">
        <w:rPr>
          <w:rFonts w:ascii="Tahoma" w:hAnsi="Tahoma" w:cs="Tahoma"/>
          <w:b/>
          <w:sz w:val="20"/>
          <w:szCs w:val="20"/>
          <w:lang w:val="sl-SI"/>
        </w:rPr>
        <w:t>VLOGA ZA SOGLASJE K PODALJŠANEMU OBRATOVALNEMU ČASU</w:t>
      </w:r>
    </w:p>
    <w:p w14:paraId="5C295D9D" w14:textId="6BE1F499" w:rsidR="0071308E" w:rsidRPr="00776147" w:rsidRDefault="00776147" w:rsidP="00776147">
      <w:pPr>
        <w:ind w:right="176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776147">
        <w:rPr>
          <w:rFonts w:ascii="Tahoma" w:hAnsi="Tahoma" w:cs="Tahoma"/>
          <w:bCs/>
          <w:i/>
          <w:iCs/>
          <w:sz w:val="20"/>
          <w:szCs w:val="20"/>
          <w:lang w:val="sl-SI"/>
        </w:rPr>
        <w:t>(skladno z Zakonom o gostinstvu – ZGos 1)</w:t>
      </w:r>
    </w:p>
    <w:p w14:paraId="4721EE72" w14:textId="77777777" w:rsidR="0090495F" w:rsidRPr="00EE11AD" w:rsidRDefault="0090495F" w:rsidP="0071308E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66093CE1" w14:textId="7B209443" w:rsidR="008A2DEE" w:rsidRPr="00FA440C" w:rsidRDefault="0090495F" w:rsidP="00613183">
      <w:pPr>
        <w:pStyle w:val="Odstavekseznama"/>
        <w:numPr>
          <w:ilvl w:val="0"/>
          <w:numId w:val="14"/>
        </w:numPr>
        <w:ind w:left="641" w:right="176" w:hanging="641"/>
        <w:rPr>
          <w:rFonts w:ascii="Tahoma" w:hAnsi="Tahoma" w:cs="Tahoma"/>
          <w:b/>
          <w:sz w:val="20"/>
          <w:szCs w:val="20"/>
          <w:lang w:val="sl-SI"/>
        </w:rPr>
      </w:pPr>
      <w:r w:rsidRPr="00FA440C">
        <w:rPr>
          <w:rFonts w:ascii="Tahoma" w:hAnsi="Tahoma" w:cs="Tahoma"/>
          <w:b/>
          <w:sz w:val="20"/>
          <w:szCs w:val="20"/>
          <w:lang w:val="sl-SI"/>
        </w:rPr>
        <w:t>OSNOVNI PODATKI O GOSTINSKEM OBRATU (KMETIJI)</w:t>
      </w:r>
    </w:p>
    <w:p w14:paraId="1C4FCCB1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3C6C6390" w14:textId="42C625CA" w:rsidR="008A2DEE" w:rsidRDefault="008A2DEE" w:rsidP="00613183">
      <w:pPr>
        <w:pStyle w:val="Odstavekseznama"/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>Naziv gostinskega obrata (kmetije):</w:t>
      </w:r>
    </w:p>
    <w:p w14:paraId="46A486C8" w14:textId="240A82D7" w:rsidR="008A2DEE" w:rsidRDefault="008A2DEE" w:rsidP="00613183">
      <w:pPr>
        <w:pStyle w:val="Odstavekseznama"/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424A39AA" w14:textId="55D08EC8" w:rsidR="008A2DEE" w:rsidRPr="0034230A" w:rsidRDefault="008A2DEE" w:rsidP="00613183">
      <w:pPr>
        <w:pStyle w:val="Odstavekseznama"/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0" w:name="Besedilo18"/>
      <w:r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>
        <w:rPr>
          <w:rFonts w:ascii="Tahoma" w:hAnsi="Tahoma" w:cs="Tahoma"/>
          <w:bCs/>
          <w:sz w:val="20"/>
          <w:szCs w:val="20"/>
          <w:lang w:val="sl-SI"/>
        </w:rPr>
      </w:r>
      <w:r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>
        <w:rPr>
          <w:rFonts w:ascii="Tahoma" w:hAnsi="Tahoma" w:cs="Tahoma"/>
          <w:bCs/>
          <w:sz w:val="20"/>
          <w:szCs w:val="20"/>
          <w:lang w:val="sl-SI"/>
        </w:rPr>
        <w:fldChar w:fldCharType="end"/>
      </w:r>
      <w:bookmarkEnd w:id="0"/>
    </w:p>
    <w:p w14:paraId="25346D2C" w14:textId="451847C1" w:rsidR="008A2DEE" w:rsidRPr="0034230A" w:rsidRDefault="00211A82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776147">
        <w:rPr>
          <w:rFonts w:ascii="Tahoma" w:eastAsiaTheme="minorHAnsi" w:hAnsi="Tahoma" w:cs="Tahoma"/>
          <w:color w:val="000000"/>
          <w:sz w:val="20"/>
          <w:szCs w:val="20"/>
          <w:lang w:val="sl-SI"/>
        </w:rPr>
        <w:t>________________________________________________________</w:t>
      </w:r>
    </w:p>
    <w:p w14:paraId="674CED00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13443310" w14:textId="3D026B31" w:rsidR="008A2DEE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 xml:space="preserve">Vrsta gostinskega obrata (bar, restavracija, okrepčevalnica, </w:t>
      </w:r>
      <w:r w:rsidRPr="0034230A">
        <w:rPr>
          <w:rFonts w:ascii="Tahoma" w:hAnsi="Tahoma" w:cs="Tahoma"/>
          <w:sz w:val="20"/>
          <w:szCs w:val="20"/>
          <w:lang w:val="sl-SI"/>
        </w:rPr>
        <w:t>kavarne, osmica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t xml:space="preserve"> …):</w:t>
      </w:r>
    </w:p>
    <w:p w14:paraId="20D71D28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3A679905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" w:name="Besedilo17"/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  <w:bookmarkEnd w:id="1"/>
    </w:p>
    <w:p w14:paraId="7444C561" w14:textId="6063F3E5" w:rsidR="008A2DEE" w:rsidRPr="0034230A" w:rsidRDefault="00211A82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776147">
        <w:rPr>
          <w:rFonts w:ascii="Tahoma" w:eastAsiaTheme="minorHAnsi" w:hAnsi="Tahoma" w:cs="Tahoma"/>
          <w:color w:val="000000"/>
          <w:sz w:val="20"/>
          <w:szCs w:val="20"/>
          <w:lang w:val="sl-SI"/>
        </w:rPr>
        <w:t>________________________________________________________</w:t>
      </w:r>
    </w:p>
    <w:p w14:paraId="3366351A" w14:textId="77777777" w:rsidR="008A2DEE" w:rsidRPr="0034230A" w:rsidRDefault="008A2DEE" w:rsidP="00613183">
      <w:pPr>
        <w:tabs>
          <w:tab w:val="left" w:pos="2070"/>
        </w:tabs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ab/>
      </w:r>
    </w:p>
    <w:p w14:paraId="4480C961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>Dodatna ponudba (</w:t>
      </w:r>
      <w:r w:rsidRPr="0034230A">
        <w:rPr>
          <w:rFonts w:ascii="Tahoma" w:hAnsi="Tahoma" w:cs="Tahoma"/>
          <w:sz w:val="20"/>
          <w:szCs w:val="20"/>
          <w:lang w:val="sl-SI"/>
        </w:rPr>
        <w:t>glasba, zabavni program, igre na srečo)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t>:</w:t>
      </w:r>
    </w:p>
    <w:p w14:paraId="1BBA5666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FORMCHECKBOX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  <w:bookmarkEnd w:id="2"/>
      <w:r w:rsidRPr="0034230A">
        <w:rPr>
          <w:rFonts w:ascii="Tahoma" w:hAnsi="Tahoma" w:cs="Tahoma"/>
          <w:bCs/>
          <w:sz w:val="20"/>
          <w:szCs w:val="20"/>
          <w:lang w:val="sl-SI"/>
        </w:rPr>
        <w:t xml:space="preserve"> da</w:t>
      </w:r>
    </w:p>
    <w:p w14:paraId="56913775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FORMCHECKBOX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  <w:bookmarkEnd w:id="3"/>
      <w:r w:rsidRPr="0034230A">
        <w:rPr>
          <w:rFonts w:ascii="Tahoma" w:hAnsi="Tahoma" w:cs="Tahoma"/>
          <w:bCs/>
          <w:sz w:val="20"/>
          <w:szCs w:val="20"/>
          <w:lang w:val="sl-SI"/>
        </w:rPr>
        <w:t xml:space="preserve"> ne</w:t>
      </w:r>
    </w:p>
    <w:p w14:paraId="3042F424" w14:textId="77777777" w:rsidR="008A2DEE" w:rsidRPr="0034230A" w:rsidRDefault="008A2DEE" w:rsidP="00613183">
      <w:pPr>
        <w:ind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139CC7F2" w14:textId="0D5500AB" w:rsidR="008A2DEE" w:rsidRDefault="008A2DEE" w:rsidP="00613183">
      <w:pPr>
        <w:pStyle w:val="Odstavekseznama"/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>Naslov (ulica, hišna številka, poštna številka, pošta):</w:t>
      </w:r>
    </w:p>
    <w:p w14:paraId="11075F4A" w14:textId="77777777" w:rsidR="008A2DEE" w:rsidRPr="0034230A" w:rsidRDefault="008A2DEE" w:rsidP="00613183">
      <w:pPr>
        <w:pStyle w:val="Odstavekseznama"/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00AF519B" w14:textId="63D19027" w:rsidR="008A2DEE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="00422C86">
        <w:rPr>
          <w:rFonts w:ascii="Tahoma" w:hAnsi="Tahoma" w:cs="Tahoma"/>
          <w:bCs/>
          <w:noProof/>
          <w:sz w:val="20"/>
          <w:szCs w:val="20"/>
          <w:lang w:val="sl-SI"/>
        </w:rPr>
        <w:t xml:space="preserve"> 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</w:p>
    <w:p w14:paraId="7A3D4537" w14:textId="71EFDE50" w:rsidR="008A2DEE" w:rsidRPr="0034230A" w:rsidRDefault="00211A82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776147">
        <w:rPr>
          <w:rFonts w:ascii="Tahoma" w:eastAsiaTheme="minorHAnsi" w:hAnsi="Tahoma" w:cs="Tahoma"/>
          <w:color w:val="000000"/>
          <w:sz w:val="20"/>
          <w:szCs w:val="20"/>
          <w:lang w:val="sl-SI"/>
        </w:rPr>
        <w:t>________________________________________________________</w:t>
      </w:r>
    </w:p>
    <w:p w14:paraId="60DA4DBF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4B674C2E" w14:textId="6676BE02" w:rsidR="008A2DEE" w:rsidRDefault="008A2DEE" w:rsidP="00613183">
      <w:pPr>
        <w:pStyle w:val="Odstavekseznama"/>
        <w:ind w:left="284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>Naziv in sedež matične firme (ustanovitelja) gostinskega obrata:</w:t>
      </w:r>
    </w:p>
    <w:p w14:paraId="20CEF423" w14:textId="77777777" w:rsidR="008A2DEE" w:rsidRPr="0034230A" w:rsidRDefault="008A2DEE" w:rsidP="00613183">
      <w:pPr>
        <w:pStyle w:val="Odstavekseznama"/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54E25275" w14:textId="77777777" w:rsidR="008A2DEE" w:rsidRPr="0034230A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</w:p>
    <w:p w14:paraId="3E789884" w14:textId="63C0FD52" w:rsidR="008A2DEE" w:rsidRPr="008A2DEE" w:rsidRDefault="00211A82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776147">
        <w:rPr>
          <w:rFonts w:ascii="Tahoma" w:eastAsiaTheme="minorHAnsi" w:hAnsi="Tahoma" w:cs="Tahoma"/>
          <w:color w:val="000000"/>
          <w:sz w:val="20"/>
          <w:szCs w:val="20"/>
          <w:lang w:val="sl-SI"/>
        </w:rPr>
        <w:t>________________________________________________________</w:t>
      </w:r>
    </w:p>
    <w:p w14:paraId="1C456750" w14:textId="77777777" w:rsidR="005051DB" w:rsidRDefault="005051DB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12AA85AF" w14:textId="77777777" w:rsidR="00BC78DF" w:rsidRPr="00C02604" w:rsidRDefault="00BC78DF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2F5C5275" w14:textId="5B8A4856" w:rsidR="008A2DEE" w:rsidRPr="007F7074" w:rsidRDefault="0016462F" w:rsidP="00613183">
      <w:pPr>
        <w:pStyle w:val="Odstavekseznama"/>
        <w:numPr>
          <w:ilvl w:val="0"/>
          <w:numId w:val="14"/>
        </w:numPr>
        <w:ind w:left="641" w:right="176" w:hanging="641"/>
        <w:rPr>
          <w:rFonts w:ascii="Tahoma" w:hAnsi="Tahoma" w:cs="Tahoma"/>
          <w:b/>
          <w:sz w:val="20"/>
          <w:szCs w:val="20"/>
          <w:lang w:val="sl-SI"/>
        </w:rPr>
      </w:pPr>
      <w:r w:rsidRPr="0016462F">
        <w:rPr>
          <w:rFonts w:ascii="Tahoma" w:hAnsi="Tahoma" w:cs="Tahoma"/>
          <w:b/>
          <w:sz w:val="20"/>
          <w:szCs w:val="20"/>
          <w:lang w:val="sl-SI"/>
        </w:rPr>
        <w:t>REDNI</w:t>
      </w:r>
      <w:r w:rsidR="0090495F" w:rsidRPr="007F7074">
        <w:rPr>
          <w:rFonts w:ascii="Tahoma" w:hAnsi="Tahoma" w:cs="Tahoma"/>
          <w:b/>
          <w:sz w:val="20"/>
          <w:szCs w:val="20"/>
          <w:lang w:val="sl-SI"/>
        </w:rPr>
        <w:t xml:space="preserve"> OBRATOVALN</w:t>
      </w:r>
      <w:r>
        <w:rPr>
          <w:rFonts w:ascii="Tahoma" w:hAnsi="Tahoma" w:cs="Tahoma"/>
          <w:b/>
          <w:sz w:val="20"/>
          <w:szCs w:val="20"/>
          <w:lang w:val="sl-SI"/>
        </w:rPr>
        <w:t>I</w:t>
      </w:r>
      <w:r w:rsidR="0090495F" w:rsidRPr="007F7074">
        <w:rPr>
          <w:rFonts w:ascii="Tahoma" w:hAnsi="Tahoma" w:cs="Tahoma"/>
          <w:b/>
          <w:sz w:val="20"/>
          <w:szCs w:val="20"/>
          <w:lang w:val="sl-SI"/>
        </w:rPr>
        <w:t xml:space="preserve"> ČAS GOSTINSKEGA OBRATA </w:t>
      </w:r>
      <w:r>
        <w:rPr>
          <w:rFonts w:ascii="Tahoma" w:hAnsi="Tahoma" w:cs="Tahoma"/>
          <w:b/>
          <w:sz w:val="20"/>
          <w:szCs w:val="20"/>
          <w:lang w:val="sl-SI"/>
        </w:rPr>
        <w:t xml:space="preserve">/ </w:t>
      </w:r>
      <w:r w:rsidR="0090495F" w:rsidRPr="007F7074">
        <w:rPr>
          <w:rFonts w:ascii="Tahoma" w:hAnsi="Tahoma" w:cs="Tahoma"/>
          <w:b/>
          <w:sz w:val="20"/>
          <w:szCs w:val="20"/>
          <w:lang w:val="sl-SI"/>
        </w:rPr>
        <w:t>KMETIJE</w:t>
      </w:r>
      <w:r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Pr="00776147">
        <w:rPr>
          <w:rFonts w:ascii="Tahoma" w:hAnsi="Tahoma" w:cs="Tahoma"/>
          <w:b/>
          <w:sz w:val="20"/>
          <w:szCs w:val="20"/>
          <w:lang w:val="sl-SI"/>
        </w:rPr>
        <w:t>(za informacijo občini)</w:t>
      </w:r>
    </w:p>
    <w:p w14:paraId="03D41AF7" w14:textId="77777777" w:rsidR="008A2DEE" w:rsidRDefault="008A2DEE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2BA7DBFB" w14:textId="77777777" w:rsidR="0016462F" w:rsidRPr="0034230A" w:rsidRDefault="0016462F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</w:p>
    <w:p w14:paraId="61AF0532" w14:textId="388C95CF" w:rsidR="0016462F" w:rsidRPr="008A2DEE" w:rsidRDefault="00211A82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  <w:r w:rsidRPr="00776147">
        <w:rPr>
          <w:rFonts w:ascii="Tahoma" w:eastAsiaTheme="minorHAnsi" w:hAnsi="Tahoma" w:cs="Tahoma"/>
          <w:color w:val="000000"/>
          <w:sz w:val="20"/>
          <w:szCs w:val="20"/>
          <w:lang w:val="sl-SI"/>
        </w:rPr>
        <w:t>________________________________________________________</w:t>
      </w:r>
    </w:p>
    <w:p w14:paraId="36B4498C" w14:textId="77777777" w:rsidR="0016462F" w:rsidRDefault="0016462F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0078B869" w14:textId="77777777" w:rsidR="0016462F" w:rsidRPr="0034230A" w:rsidRDefault="0016462F" w:rsidP="00613183">
      <w:pPr>
        <w:ind w:left="283" w:right="176" w:hanging="357"/>
        <w:rPr>
          <w:rFonts w:ascii="Tahoma" w:hAnsi="Tahoma" w:cs="Tahoma"/>
          <w:bCs/>
          <w:sz w:val="20"/>
          <w:szCs w:val="20"/>
          <w:lang w:val="sl-SI"/>
        </w:rPr>
      </w:pPr>
    </w:p>
    <w:p w14:paraId="39E653BC" w14:textId="2E32ADD2" w:rsidR="0016462F" w:rsidRPr="00776147" w:rsidRDefault="0016462F" w:rsidP="00613183">
      <w:pPr>
        <w:pStyle w:val="Odstavekseznama"/>
        <w:numPr>
          <w:ilvl w:val="0"/>
          <w:numId w:val="14"/>
        </w:numPr>
        <w:ind w:left="641" w:right="176" w:hanging="641"/>
        <w:rPr>
          <w:rFonts w:ascii="Tahoma" w:hAnsi="Tahoma" w:cs="Tahoma"/>
          <w:b/>
          <w:sz w:val="20"/>
          <w:szCs w:val="20"/>
          <w:lang w:val="sl-SI"/>
        </w:rPr>
      </w:pPr>
      <w:r w:rsidRPr="00776147">
        <w:rPr>
          <w:rFonts w:ascii="Tahoma" w:hAnsi="Tahoma" w:cs="Tahoma"/>
          <w:b/>
          <w:sz w:val="20"/>
          <w:szCs w:val="20"/>
          <w:lang w:val="sl-SI"/>
        </w:rPr>
        <w:t>ZAHTEVANI PODALJŠANI OBRATOVALNI ČAS</w:t>
      </w:r>
    </w:p>
    <w:p w14:paraId="590172F6" w14:textId="77777777" w:rsidR="008A2DEE" w:rsidRPr="0034230A" w:rsidRDefault="008A2DEE" w:rsidP="00913D8B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</w:p>
    <w:p w14:paraId="27A42CAC" w14:textId="40DF353E" w:rsidR="008A2DEE" w:rsidRPr="0034230A" w:rsidRDefault="008A2DEE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38164D">
        <w:rPr>
          <w:rFonts w:ascii="Tahoma" w:hAnsi="Tahoma" w:cs="Tahoma"/>
          <w:bCs/>
          <w:sz w:val="20"/>
          <w:szCs w:val="20"/>
          <w:lang w:val="sl-SI"/>
        </w:rPr>
        <w:t xml:space="preserve">Skladno </w:t>
      </w:r>
      <w:r w:rsidR="003E1282" w:rsidRPr="0038164D">
        <w:rPr>
          <w:rFonts w:ascii="Tahoma" w:hAnsi="Tahoma" w:cs="Tahoma"/>
          <w:bCs/>
          <w:sz w:val="20"/>
          <w:szCs w:val="20"/>
          <w:lang w:val="sl-SI"/>
        </w:rPr>
        <w:t>s</w:t>
      </w:r>
      <w:r w:rsidR="00C0283F" w:rsidRPr="0038164D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0447D6" w:rsidRPr="0038164D">
        <w:rPr>
          <w:rFonts w:ascii="Tahoma" w:hAnsi="Tahoma" w:cs="Tahoma"/>
          <w:bCs/>
          <w:sz w:val="20"/>
          <w:szCs w:val="20"/>
          <w:lang w:val="sl-SI"/>
        </w:rPr>
        <w:t>četrtim odstavkom 11</w:t>
      </w:r>
      <w:r w:rsidRPr="0038164D">
        <w:rPr>
          <w:rFonts w:ascii="Tahoma" w:hAnsi="Tahoma" w:cs="Tahoma"/>
          <w:bCs/>
          <w:sz w:val="20"/>
          <w:szCs w:val="20"/>
          <w:lang w:val="sl-SI"/>
        </w:rPr>
        <w:t>. člen</w:t>
      </w:r>
      <w:r w:rsidR="000447D6" w:rsidRPr="0038164D">
        <w:rPr>
          <w:rFonts w:ascii="Tahoma" w:hAnsi="Tahoma" w:cs="Tahoma"/>
          <w:bCs/>
          <w:sz w:val="20"/>
          <w:szCs w:val="20"/>
          <w:lang w:val="sl-SI"/>
        </w:rPr>
        <w:t>a</w:t>
      </w:r>
      <w:r w:rsidRPr="0038164D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719FF" w:rsidRPr="0038164D">
        <w:rPr>
          <w:rFonts w:ascii="Tahoma" w:hAnsi="Tahoma" w:cs="Tahoma"/>
          <w:bCs/>
          <w:sz w:val="20"/>
          <w:szCs w:val="20"/>
          <w:lang w:val="sl-SI"/>
        </w:rPr>
        <w:t>ZGos 1</w:t>
      </w:r>
      <w:r w:rsidR="008719FF" w:rsidRPr="0038164D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</w:t>
      </w:r>
      <w:r w:rsidRPr="0038164D">
        <w:rPr>
          <w:rFonts w:ascii="Tahoma" w:hAnsi="Tahoma" w:cs="Tahoma"/>
          <w:bCs/>
          <w:sz w:val="20"/>
          <w:szCs w:val="20"/>
          <w:lang w:val="sl-SI"/>
        </w:rPr>
        <w:t>prosim za izdajo soglasja za obratovanje v naslednjem podaljšanem obratovalnem času:</w:t>
      </w:r>
    </w:p>
    <w:p w14:paraId="60528C23" w14:textId="77777777" w:rsidR="008A2DEE" w:rsidRPr="0034230A" w:rsidRDefault="008A2DEE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571F58A3" w14:textId="77777777" w:rsidR="008A2DEE" w:rsidRDefault="008A2DEE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>Datum, ko bo gostinski obrat obratoval v podaljšanem obratovalnem času, ali obdobje (od–do):</w:t>
      </w:r>
    </w:p>
    <w:p w14:paraId="3F7DDEB9" w14:textId="1A80339F" w:rsidR="001A3843" w:rsidRDefault="008A2DEE" w:rsidP="00685D90">
      <w:pPr>
        <w:ind w:left="283"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</w:p>
    <w:tbl>
      <w:tblPr>
        <w:tblStyle w:val="Tabelamrea"/>
        <w:tblW w:w="6941" w:type="dxa"/>
        <w:tblInd w:w="1134" w:type="dxa"/>
        <w:tblLook w:val="04A0" w:firstRow="1" w:lastRow="0" w:firstColumn="1" w:lastColumn="0" w:noHBand="0" w:noVBand="1"/>
      </w:tblPr>
      <w:tblGrid>
        <w:gridCol w:w="2263"/>
        <w:gridCol w:w="2339"/>
        <w:gridCol w:w="2339"/>
      </w:tblGrid>
      <w:tr w:rsidR="008A2DEE" w:rsidRPr="0034230A" w14:paraId="34849AFD" w14:textId="77777777" w:rsidTr="00613183">
        <w:tc>
          <w:tcPr>
            <w:tcW w:w="2263" w:type="dxa"/>
            <w:shd w:val="clear" w:color="auto" w:fill="D9D9D9" w:themeFill="background1" w:themeFillShade="D9"/>
          </w:tcPr>
          <w:p w14:paraId="35F0756D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Dan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64D59BC1" w14:textId="77777777" w:rsidR="008A2DEE" w:rsidRPr="0034230A" w:rsidRDefault="008A2DEE" w:rsidP="0016462F">
            <w:pPr>
              <w:ind w:left="283" w:right="176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od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71C52E0D" w14:textId="77777777" w:rsidR="008A2DEE" w:rsidRPr="0034230A" w:rsidRDefault="008A2DEE" w:rsidP="0016462F">
            <w:pPr>
              <w:ind w:left="283" w:right="176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do</w:t>
            </w:r>
          </w:p>
        </w:tc>
      </w:tr>
      <w:tr w:rsidR="008A2DEE" w:rsidRPr="0034230A" w14:paraId="5F2968C1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3AB5E6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Cs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2339" w:type="dxa"/>
          </w:tcPr>
          <w:p w14:paraId="0D61182B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60E8D467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68F6B000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2A49F2F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Cs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Torek</w:t>
            </w:r>
          </w:p>
        </w:tc>
        <w:tc>
          <w:tcPr>
            <w:tcW w:w="2339" w:type="dxa"/>
          </w:tcPr>
          <w:p w14:paraId="107BBD92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7624484D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6DEC1B23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ACADDEB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Cs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Sreda</w:t>
            </w:r>
          </w:p>
        </w:tc>
        <w:tc>
          <w:tcPr>
            <w:tcW w:w="2339" w:type="dxa"/>
          </w:tcPr>
          <w:p w14:paraId="33B06C1E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12309C62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3E0B8653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DA0F1E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Cs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2339" w:type="dxa"/>
          </w:tcPr>
          <w:p w14:paraId="6982C00C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580E7781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33AE659C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B2CFEA9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Cs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Petek</w:t>
            </w:r>
          </w:p>
        </w:tc>
        <w:tc>
          <w:tcPr>
            <w:tcW w:w="2339" w:type="dxa"/>
          </w:tcPr>
          <w:p w14:paraId="6832716F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72369992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7DE75599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47CD6FB" w14:textId="77777777" w:rsidR="008A2DEE" w:rsidRPr="0034230A" w:rsidRDefault="008A2DEE" w:rsidP="00AF3DAB">
            <w:pPr>
              <w:ind w:left="283" w:right="176"/>
              <w:rPr>
                <w:rFonts w:ascii="Tahoma" w:hAnsi="Tahoma" w:cs="Tahoma"/>
                <w:bCs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2339" w:type="dxa"/>
          </w:tcPr>
          <w:p w14:paraId="045035B3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1428D7B1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58DC411C" w14:textId="77777777" w:rsidTr="00E95B11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ECBC68B" w14:textId="77777777" w:rsidR="008A2DEE" w:rsidRPr="0034230A" w:rsidRDefault="008A2DEE" w:rsidP="00AF3DAB">
            <w:pPr>
              <w:ind w:left="283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t>Nedelja</w:t>
            </w:r>
          </w:p>
        </w:tc>
        <w:tc>
          <w:tcPr>
            <w:tcW w:w="2339" w:type="dxa"/>
          </w:tcPr>
          <w:p w14:paraId="5A8C94FE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39" w:type="dxa"/>
          </w:tcPr>
          <w:p w14:paraId="5E3CAD96" w14:textId="77777777" w:rsidR="008A2DEE" w:rsidRPr="0034230A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B0DEB90" w14:textId="77777777" w:rsidR="006F2C68" w:rsidRPr="006843BB" w:rsidRDefault="006F2C68" w:rsidP="006843BB"/>
    <w:p w14:paraId="5C3418BF" w14:textId="4457381C" w:rsidR="008A2DEE" w:rsidRPr="0016462F" w:rsidRDefault="0016462F" w:rsidP="00613183">
      <w:pPr>
        <w:pStyle w:val="Odstavekseznama"/>
        <w:numPr>
          <w:ilvl w:val="0"/>
          <w:numId w:val="14"/>
        </w:numPr>
        <w:ind w:left="641" w:right="176" w:hanging="641"/>
        <w:rPr>
          <w:rFonts w:ascii="Tahoma" w:hAnsi="Tahoma" w:cs="Tahoma"/>
          <w:b/>
          <w:sz w:val="20"/>
          <w:szCs w:val="20"/>
          <w:lang w:val="sl-SI"/>
        </w:rPr>
      </w:pPr>
      <w:r w:rsidRPr="0016462F">
        <w:rPr>
          <w:rFonts w:ascii="Tahoma" w:hAnsi="Tahoma" w:cs="Tahoma"/>
          <w:b/>
          <w:sz w:val="20"/>
          <w:szCs w:val="20"/>
          <w:lang w:val="sl-SI"/>
        </w:rPr>
        <w:t>PRIJAVA PODALJŠANEGA OBRATOVALNEGA ČASA V PRIMERU PRIREDITVE (PODALJŠAN OBRATOVALNI ČAS SAMO NA POSAMEZNE DNEVE):</w:t>
      </w:r>
    </w:p>
    <w:p w14:paraId="4F661B67" w14:textId="77777777" w:rsidR="0016462F" w:rsidRPr="00CC60CE" w:rsidRDefault="0016462F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27BB2F1B" w14:textId="61107505" w:rsidR="006F2C68" w:rsidRDefault="006F2C68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CC60CE">
        <w:rPr>
          <w:rFonts w:ascii="Tahoma" w:hAnsi="Tahoma" w:cs="Tahoma"/>
          <w:bCs/>
          <w:sz w:val="20"/>
          <w:szCs w:val="20"/>
          <w:lang w:val="sl-SI"/>
        </w:rPr>
        <w:t>Skladno</w:t>
      </w:r>
      <w:r w:rsidR="002E77DE" w:rsidRPr="00CC60CE">
        <w:rPr>
          <w:rFonts w:ascii="Tahoma" w:hAnsi="Tahoma" w:cs="Tahoma"/>
          <w:bCs/>
          <w:sz w:val="20"/>
          <w:szCs w:val="20"/>
          <w:lang w:val="sl-SI"/>
        </w:rPr>
        <w:t xml:space="preserve"> z 8</w:t>
      </w:r>
      <w:r w:rsidRPr="00CC60CE">
        <w:rPr>
          <w:rFonts w:ascii="Tahoma" w:hAnsi="Tahoma" w:cs="Tahoma"/>
          <w:bCs/>
          <w:sz w:val="20"/>
          <w:szCs w:val="20"/>
          <w:lang w:val="sl-SI"/>
        </w:rPr>
        <w:t xml:space="preserve">. členom </w:t>
      </w:r>
      <w:r w:rsidR="002E77DE" w:rsidRPr="00CC60CE">
        <w:rPr>
          <w:rFonts w:ascii="Tahoma" w:hAnsi="Tahoma" w:cs="Tahoma"/>
          <w:bCs/>
          <w:sz w:val="20"/>
          <w:szCs w:val="20"/>
          <w:lang w:val="sl-SI"/>
        </w:rPr>
        <w:t>Odloka o poslovnem času trgovin in gostinskih obratov ter meril za oblikovanje podaljšanega obratovalnega časa (Uradne objave, št. 9/95 in 37/97)</w:t>
      </w:r>
      <w:r w:rsidRPr="00CC60CE">
        <w:rPr>
          <w:rFonts w:ascii="Tahoma" w:hAnsi="Tahoma" w:cs="Tahoma"/>
          <w:bCs/>
          <w:sz w:val="20"/>
          <w:szCs w:val="20"/>
          <w:lang w:val="sl-SI"/>
        </w:rPr>
        <w:t xml:space="preserve">, prosim za izdajo </w:t>
      </w:r>
      <w:r w:rsidR="00CC11A0" w:rsidRPr="00CC60CE">
        <w:rPr>
          <w:rFonts w:ascii="Tahoma" w:hAnsi="Tahoma" w:cs="Tahoma"/>
          <w:bCs/>
          <w:sz w:val="20"/>
          <w:szCs w:val="20"/>
          <w:lang w:val="sl-SI"/>
        </w:rPr>
        <w:t>odločbe</w:t>
      </w:r>
      <w:r w:rsidR="00340921" w:rsidRPr="00CC60CE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1A66CD" w:rsidRPr="00CC60CE">
        <w:rPr>
          <w:rFonts w:ascii="Tahoma" w:hAnsi="Tahoma" w:cs="Tahoma"/>
          <w:bCs/>
          <w:sz w:val="20"/>
          <w:szCs w:val="20"/>
          <w:lang w:val="sl-SI"/>
        </w:rPr>
        <w:t>o podaljšanem obratovalnem času</w:t>
      </w:r>
      <w:r w:rsidR="00AF1198" w:rsidRPr="00CC60CE">
        <w:rPr>
          <w:rFonts w:ascii="Tahoma" w:hAnsi="Tahoma" w:cs="Tahoma"/>
          <w:bCs/>
          <w:sz w:val="20"/>
          <w:szCs w:val="20"/>
          <w:lang w:val="sl-SI"/>
        </w:rPr>
        <w:t>.</w:t>
      </w:r>
      <w:r w:rsidR="0053383F" w:rsidRPr="00CC60CE">
        <w:rPr>
          <w:rStyle w:val="Sprotnaopomba-sklic"/>
          <w:rFonts w:ascii="Tahoma" w:hAnsi="Tahoma" w:cs="Tahoma"/>
          <w:bCs/>
          <w:sz w:val="20"/>
          <w:szCs w:val="20"/>
          <w:lang w:val="sl-SI"/>
        </w:rPr>
        <w:footnoteReference w:id="1"/>
      </w:r>
    </w:p>
    <w:p w14:paraId="6622D349" w14:textId="77777777" w:rsidR="00913D8B" w:rsidRDefault="00913D8B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4FA1DA31" w14:textId="62F5C9C4" w:rsidR="00913D8B" w:rsidRDefault="00913D8B" w:rsidP="00913D8B">
      <w:pPr>
        <w:ind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34230A">
        <w:rPr>
          <w:rFonts w:ascii="Tahoma" w:hAnsi="Tahoma" w:cs="Tahoma"/>
          <w:bCs/>
          <w:sz w:val="20"/>
          <w:szCs w:val="20"/>
          <w:lang w:val="sl-SI"/>
        </w:rPr>
        <w:t xml:space="preserve">Obdobje prijave (od–do): 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34230A">
        <w:rPr>
          <w:rFonts w:ascii="Tahoma" w:hAnsi="Tahoma" w:cs="Tahoma"/>
          <w:bCs/>
          <w:sz w:val="20"/>
          <w:szCs w:val="20"/>
          <w:lang w:val="sl-SI"/>
        </w:rPr>
        <w:instrText xml:space="preserve"> FORMTEXT </w:instrText>
      </w:r>
      <w:r w:rsidRPr="0034230A">
        <w:rPr>
          <w:rFonts w:ascii="Tahoma" w:hAnsi="Tahoma" w:cs="Tahoma"/>
          <w:bCs/>
          <w:sz w:val="20"/>
          <w:szCs w:val="20"/>
          <w:lang w:val="sl-SI"/>
        </w:rPr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separate"/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noProof/>
          <w:sz w:val="20"/>
          <w:szCs w:val="20"/>
          <w:lang w:val="sl-SI"/>
        </w:rPr>
        <w:t> </w:t>
      </w:r>
      <w:r w:rsidRPr="0034230A">
        <w:rPr>
          <w:rFonts w:ascii="Tahoma" w:hAnsi="Tahoma" w:cs="Tahoma"/>
          <w:bCs/>
          <w:sz w:val="20"/>
          <w:szCs w:val="20"/>
          <w:lang w:val="sl-SI"/>
        </w:rPr>
        <w:fldChar w:fldCharType="end"/>
      </w:r>
    </w:p>
    <w:p w14:paraId="60B757FF" w14:textId="77777777" w:rsidR="008A2DEE" w:rsidRPr="0034230A" w:rsidRDefault="008A2DEE" w:rsidP="00913D8B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1663"/>
        <w:gridCol w:w="6563"/>
      </w:tblGrid>
      <w:tr w:rsidR="008A2DEE" w:rsidRPr="0034230A" w14:paraId="269CCCB1" w14:textId="77777777" w:rsidTr="00613183">
        <w:tc>
          <w:tcPr>
            <w:tcW w:w="1413" w:type="dxa"/>
          </w:tcPr>
          <w:p w14:paraId="74B7AE52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DATUM</w:t>
            </w:r>
          </w:p>
        </w:tc>
        <w:tc>
          <w:tcPr>
            <w:tcW w:w="1663" w:type="dxa"/>
          </w:tcPr>
          <w:p w14:paraId="45A77414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OD–DO</w:t>
            </w:r>
          </w:p>
        </w:tc>
        <w:tc>
          <w:tcPr>
            <w:tcW w:w="6563" w:type="dxa"/>
          </w:tcPr>
          <w:p w14:paraId="441CF982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NAZIV PRIREDITVE</w:t>
            </w:r>
          </w:p>
        </w:tc>
      </w:tr>
      <w:tr w:rsidR="008A2DEE" w:rsidRPr="0034230A" w14:paraId="063F8F7F" w14:textId="77777777" w:rsidTr="00E95B11">
        <w:trPr>
          <w:trHeight w:val="421"/>
        </w:trPr>
        <w:tc>
          <w:tcPr>
            <w:tcW w:w="1413" w:type="dxa"/>
            <w:vAlign w:val="center"/>
          </w:tcPr>
          <w:p w14:paraId="68655B52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136D3B66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563" w:type="dxa"/>
            <w:vAlign w:val="center"/>
          </w:tcPr>
          <w:p w14:paraId="608C6D07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4" w:name="Besedilo16"/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8A2DEE" w:rsidRPr="0034230A" w14:paraId="24C09C0B" w14:textId="77777777" w:rsidTr="00E95B11">
        <w:trPr>
          <w:trHeight w:val="421"/>
        </w:trPr>
        <w:tc>
          <w:tcPr>
            <w:tcW w:w="1413" w:type="dxa"/>
            <w:vAlign w:val="center"/>
          </w:tcPr>
          <w:p w14:paraId="4F70A878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2FFBD950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563" w:type="dxa"/>
            <w:vAlign w:val="center"/>
          </w:tcPr>
          <w:p w14:paraId="6BCCA41B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13243000" w14:textId="77777777" w:rsidTr="00E95B11">
        <w:trPr>
          <w:trHeight w:val="421"/>
        </w:trPr>
        <w:tc>
          <w:tcPr>
            <w:tcW w:w="1413" w:type="dxa"/>
            <w:vAlign w:val="center"/>
          </w:tcPr>
          <w:p w14:paraId="0C2F0BC5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03E339C5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563" w:type="dxa"/>
            <w:vAlign w:val="center"/>
          </w:tcPr>
          <w:p w14:paraId="3F2BECB2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1B26749E" w14:textId="77777777" w:rsidTr="00E95B11">
        <w:trPr>
          <w:trHeight w:val="421"/>
        </w:trPr>
        <w:tc>
          <w:tcPr>
            <w:tcW w:w="1413" w:type="dxa"/>
            <w:vAlign w:val="center"/>
          </w:tcPr>
          <w:p w14:paraId="6E52207A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FB4D62A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563" w:type="dxa"/>
            <w:vAlign w:val="center"/>
          </w:tcPr>
          <w:p w14:paraId="3788EE30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8A2DEE" w:rsidRPr="0034230A" w14:paraId="5CF93D4D" w14:textId="77777777" w:rsidTr="00E95B11">
        <w:trPr>
          <w:trHeight w:val="421"/>
        </w:trPr>
        <w:tc>
          <w:tcPr>
            <w:tcW w:w="1413" w:type="dxa"/>
            <w:vAlign w:val="center"/>
          </w:tcPr>
          <w:p w14:paraId="2D548853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1EFE911A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563" w:type="dxa"/>
            <w:vAlign w:val="center"/>
          </w:tcPr>
          <w:p w14:paraId="271147B9" w14:textId="77777777" w:rsidR="008A2DEE" w:rsidRPr="0034230A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separate"/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noProof/>
                <w:sz w:val="20"/>
                <w:szCs w:val="20"/>
                <w:lang w:val="sl-SI"/>
              </w:rPr>
              <w:t> </w:t>
            </w:r>
            <w:r w:rsidRPr="0034230A">
              <w:rPr>
                <w:rFonts w:ascii="Tahoma" w:hAnsi="Tahoma" w:cs="Tahoma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ADD018" w14:textId="77777777" w:rsidR="006C40E4" w:rsidRDefault="006C40E4" w:rsidP="006C40E4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</w:p>
    <w:p w14:paraId="35DFBAF3" w14:textId="77777777" w:rsidR="0090495F" w:rsidRDefault="0090495F" w:rsidP="006C40E4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</w:p>
    <w:p w14:paraId="10CF2543" w14:textId="6465A8F4" w:rsidR="006A09F0" w:rsidRDefault="006A09F0" w:rsidP="00613183">
      <w:pPr>
        <w:pStyle w:val="Odstavekseznama"/>
        <w:numPr>
          <w:ilvl w:val="0"/>
          <w:numId w:val="14"/>
        </w:numPr>
        <w:ind w:left="641" w:right="176" w:hanging="641"/>
        <w:rPr>
          <w:rFonts w:ascii="Tahoma" w:hAnsi="Tahoma" w:cs="Tahoma"/>
          <w:b/>
          <w:sz w:val="20"/>
          <w:szCs w:val="20"/>
          <w:lang w:val="sl-SI"/>
        </w:rPr>
      </w:pPr>
      <w:r w:rsidRPr="00776147">
        <w:rPr>
          <w:rFonts w:ascii="Tahoma" w:hAnsi="Tahoma" w:cs="Tahoma"/>
          <w:b/>
          <w:sz w:val="20"/>
          <w:szCs w:val="20"/>
          <w:lang w:val="sl-SI"/>
        </w:rPr>
        <w:t>PODATKI O IZVAJALCU DEJAVNOSTI</w:t>
      </w:r>
    </w:p>
    <w:p w14:paraId="58F323D2" w14:textId="77777777" w:rsidR="006A09F0" w:rsidRPr="006A09F0" w:rsidRDefault="006A09F0" w:rsidP="006A09F0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</w:p>
    <w:p w14:paraId="75D53ABA" w14:textId="75F0F31A" w:rsidR="006A09F0" w:rsidRPr="00776147" w:rsidRDefault="006A09F0" w:rsidP="00631727">
      <w:pPr>
        <w:pStyle w:val="BasicParagraph"/>
        <w:tabs>
          <w:tab w:val="left" w:pos="851"/>
          <w:tab w:val="left" w:pos="4253"/>
        </w:tabs>
        <w:spacing w:line="480" w:lineRule="auto"/>
        <w:rPr>
          <w:rFonts w:ascii="Tahoma" w:hAnsi="Tahoma" w:cs="Tahoma"/>
          <w:sz w:val="20"/>
          <w:szCs w:val="20"/>
          <w:lang w:val="sl-SI"/>
        </w:rPr>
      </w:pPr>
      <w:r w:rsidRPr="00776147">
        <w:rPr>
          <w:rFonts w:ascii="Tahoma" w:hAnsi="Tahoma" w:cs="Tahoma"/>
          <w:sz w:val="20"/>
          <w:szCs w:val="20"/>
          <w:lang w:val="sl-SI"/>
        </w:rPr>
        <w:t>Ime in priimek oz. naziv pravne osebe:</w:t>
      </w:r>
      <w:r w:rsidRPr="00631727">
        <w:rPr>
          <w:rFonts w:ascii="Tahoma" w:hAnsi="Tahoma" w:cs="Tahoma"/>
          <w:sz w:val="20"/>
          <w:szCs w:val="20"/>
          <w:lang w:val="sl-SI"/>
        </w:rPr>
        <w:tab/>
      </w:r>
      <w:r w:rsidRPr="00776147">
        <w:rPr>
          <w:rFonts w:ascii="Tahoma" w:hAnsi="Tahoma" w:cs="Tahoma"/>
          <w:sz w:val="20"/>
          <w:szCs w:val="20"/>
          <w:lang w:val="sl-SI"/>
        </w:rPr>
        <w:t>______________________________</w:t>
      </w:r>
    </w:p>
    <w:p w14:paraId="103AE50A" w14:textId="4C948E9E" w:rsidR="006A09F0" w:rsidRPr="00776147" w:rsidRDefault="006A09F0" w:rsidP="00631727">
      <w:pPr>
        <w:pStyle w:val="BasicParagraph"/>
        <w:tabs>
          <w:tab w:val="left" w:pos="851"/>
          <w:tab w:val="left" w:pos="4253"/>
        </w:tabs>
        <w:spacing w:line="480" w:lineRule="auto"/>
        <w:rPr>
          <w:rFonts w:ascii="Tahoma" w:hAnsi="Tahoma" w:cs="Tahoma"/>
          <w:sz w:val="20"/>
          <w:szCs w:val="20"/>
          <w:lang w:val="sl-SI"/>
        </w:rPr>
      </w:pPr>
      <w:r w:rsidRPr="00776147">
        <w:rPr>
          <w:rFonts w:ascii="Tahoma" w:hAnsi="Tahoma" w:cs="Tahoma"/>
          <w:sz w:val="20"/>
          <w:szCs w:val="20"/>
          <w:lang w:val="sl-SI"/>
        </w:rPr>
        <w:t>Naslov sedeža / stalnega prebivališča:</w:t>
      </w:r>
      <w:r w:rsidRPr="00631727">
        <w:rPr>
          <w:rFonts w:ascii="Tahoma" w:hAnsi="Tahoma" w:cs="Tahoma"/>
          <w:sz w:val="20"/>
          <w:szCs w:val="20"/>
          <w:lang w:val="sl-SI"/>
        </w:rPr>
        <w:tab/>
      </w:r>
      <w:r w:rsidRPr="00776147">
        <w:rPr>
          <w:rFonts w:ascii="Tahoma" w:hAnsi="Tahoma" w:cs="Tahoma"/>
          <w:sz w:val="20"/>
          <w:szCs w:val="20"/>
          <w:lang w:val="sl-SI"/>
        </w:rPr>
        <w:t>______________________________</w:t>
      </w:r>
    </w:p>
    <w:p w14:paraId="3E7160AA" w14:textId="419C1F2C" w:rsidR="006A09F0" w:rsidRPr="00776147" w:rsidRDefault="006A09F0" w:rsidP="00631727">
      <w:pPr>
        <w:pStyle w:val="BasicParagraph"/>
        <w:tabs>
          <w:tab w:val="left" w:pos="851"/>
          <w:tab w:val="left" w:pos="4253"/>
        </w:tabs>
        <w:spacing w:line="480" w:lineRule="auto"/>
        <w:rPr>
          <w:rFonts w:ascii="Tahoma" w:hAnsi="Tahoma" w:cs="Tahoma"/>
          <w:sz w:val="20"/>
          <w:szCs w:val="20"/>
          <w:lang w:val="sl-SI"/>
        </w:rPr>
      </w:pPr>
      <w:r w:rsidRPr="00776147">
        <w:rPr>
          <w:rFonts w:ascii="Tahoma" w:hAnsi="Tahoma" w:cs="Tahoma"/>
          <w:sz w:val="20"/>
          <w:szCs w:val="20"/>
          <w:lang w:val="sl-SI"/>
        </w:rPr>
        <w:t>Davčna številka:</w:t>
      </w:r>
      <w:r w:rsidRPr="00631727">
        <w:rPr>
          <w:rFonts w:ascii="Tahoma" w:hAnsi="Tahoma" w:cs="Tahoma"/>
          <w:sz w:val="20"/>
          <w:szCs w:val="20"/>
          <w:lang w:val="sl-SI"/>
        </w:rPr>
        <w:tab/>
      </w:r>
      <w:r w:rsidRPr="00776147">
        <w:rPr>
          <w:rFonts w:ascii="Tahoma" w:hAnsi="Tahoma" w:cs="Tahoma"/>
          <w:sz w:val="20"/>
          <w:szCs w:val="20"/>
          <w:lang w:val="sl-SI"/>
        </w:rPr>
        <w:t>______________________________</w:t>
      </w:r>
    </w:p>
    <w:p w14:paraId="1E961DCC" w14:textId="3C0F4D9A" w:rsidR="006A09F0" w:rsidRPr="00776147" w:rsidRDefault="006A09F0" w:rsidP="00631727">
      <w:pPr>
        <w:pStyle w:val="BasicParagraph"/>
        <w:tabs>
          <w:tab w:val="left" w:pos="851"/>
          <w:tab w:val="left" w:pos="4253"/>
        </w:tabs>
        <w:spacing w:line="480" w:lineRule="auto"/>
        <w:rPr>
          <w:rFonts w:ascii="Tahoma" w:hAnsi="Tahoma" w:cs="Tahoma"/>
          <w:sz w:val="20"/>
          <w:szCs w:val="20"/>
          <w:lang w:val="sl-SI"/>
        </w:rPr>
      </w:pPr>
      <w:r w:rsidRPr="00776147">
        <w:rPr>
          <w:rFonts w:ascii="Tahoma" w:hAnsi="Tahoma" w:cs="Tahoma"/>
          <w:sz w:val="20"/>
          <w:szCs w:val="20"/>
          <w:lang w:val="sl-SI"/>
        </w:rPr>
        <w:t>Matična številka (za pravne osebe):</w:t>
      </w:r>
      <w:r w:rsidRPr="00631727">
        <w:rPr>
          <w:rFonts w:ascii="Tahoma" w:hAnsi="Tahoma" w:cs="Tahoma"/>
          <w:sz w:val="20"/>
          <w:szCs w:val="20"/>
          <w:lang w:val="sl-SI"/>
        </w:rPr>
        <w:tab/>
      </w:r>
      <w:r w:rsidRPr="00776147">
        <w:rPr>
          <w:rFonts w:ascii="Tahoma" w:hAnsi="Tahoma" w:cs="Tahoma"/>
          <w:sz w:val="20"/>
          <w:szCs w:val="20"/>
          <w:lang w:val="sl-SI"/>
        </w:rPr>
        <w:t>______________________________</w:t>
      </w:r>
    </w:p>
    <w:p w14:paraId="0001CBE4" w14:textId="7107FB20" w:rsidR="006A09F0" w:rsidRPr="00776147" w:rsidRDefault="006A09F0" w:rsidP="00631727">
      <w:pPr>
        <w:pStyle w:val="BasicParagraph"/>
        <w:tabs>
          <w:tab w:val="left" w:pos="993"/>
          <w:tab w:val="left" w:pos="4253"/>
        </w:tabs>
        <w:spacing w:line="480" w:lineRule="auto"/>
        <w:rPr>
          <w:rFonts w:ascii="Tahoma" w:hAnsi="Tahoma" w:cs="Tahoma"/>
          <w:sz w:val="20"/>
          <w:szCs w:val="20"/>
          <w:lang w:val="sl-SI"/>
        </w:rPr>
      </w:pPr>
      <w:r w:rsidRPr="00776147">
        <w:rPr>
          <w:rFonts w:ascii="Tahoma" w:hAnsi="Tahoma" w:cs="Tahoma"/>
          <w:sz w:val="20"/>
          <w:szCs w:val="20"/>
          <w:lang w:val="sl-SI"/>
        </w:rPr>
        <w:t>Telefon:</w:t>
      </w:r>
      <w:r w:rsidRPr="00631727">
        <w:rPr>
          <w:rFonts w:ascii="Tahoma" w:hAnsi="Tahoma" w:cs="Tahoma"/>
          <w:sz w:val="20"/>
          <w:szCs w:val="20"/>
          <w:lang w:val="sl-SI"/>
        </w:rPr>
        <w:tab/>
      </w:r>
      <w:r w:rsidRPr="00776147">
        <w:rPr>
          <w:rFonts w:ascii="Tahoma" w:hAnsi="Tahoma" w:cs="Tahoma"/>
          <w:sz w:val="20"/>
          <w:szCs w:val="20"/>
          <w:lang w:val="sl-SI"/>
        </w:rPr>
        <w:t>______________________________</w:t>
      </w:r>
    </w:p>
    <w:p w14:paraId="5FF7A6D1" w14:textId="797E7307" w:rsidR="006A09F0" w:rsidRPr="00776147" w:rsidRDefault="006A09F0" w:rsidP="00631727">
      <w:pPr>
        <w:pStyle w:val="BasicParagraph"/>
        <w:tabs>
          <w:tab w:val="left" w:pos="993"/>
          <w:tab w:val="left" w:pos="4253"/>
        </w:tabs>
        <w:spacing w:line="480" w:lineRule="auto"/>
        <w:rPr>
          <w:rFonts w:ascii="Tahoma" w:hAnsi="Tahoma" w:cs="Tahoma"/>
          <w:sz w:val="20"/>
          <w:szCs w:val="20"/>
          <w:lang w:val="sl-SI"/>
        </w:rPr>
      </w:pPr>
      <w:r w:rsidRPr="00776147">
        <w:rPr>
          <w:rFonts w:ascii="Tahoma" w:hAnsi="Tahoma" w:cs="Tahoma"/>
          <w:sz w:val="20"/>
          <w:szCs w:val="20"/>
          <w:lang w:val="sl-SI"/>
        </w:rPr>
        <w:t>E</w:t>
      </w:r>
      <w:r w:rsidRPr="00776147">
        <w:rPr>
          <w:rFonts w:ascii="Tahoma" w:hAnsi="Tahoma" w:cs="Tahoma"/>
          <w:sz w:val="20"/>
          <w:szCs w:val="20"/>
          <w:lang w:val="sl-SI"/>
        </w:rPr>
        <w:noBreakHyphen/>
        <w:t>pošta:</w:t>
      </w:r>
      <w:r w:rsidRPr="00631727">
        <w:rPr>
          <w:rFonts w:ascii="Tahoma" w:hAnsi="Tahoma" w:cs="Tahoma"/>
          <w:sz w:val="20"/>
          <w:szCs w:val="20"/>
          <w:lang w:val="sl-SI"/>
        </w:rPr>
        <w:tab/>
      </w:r>
      <w:r w:rsidRPr="00776147">
        <w:rPr>
          <w:rFonts w:ascii="Tahoma" w:hAnsi="Tahoma" w:cs="Tahoma"/>
          <w:sz w:val="20"/>
          <w:szCs w:val="20"/>
          <w:lang w:val="sl-SI"/>
        </w:rPr>
        <w:t>______________________________</w:t>
      </w:r>
    </w:p>
    <w:p w14:paraId="64C440D5" w14:textId="77777777" w:rsidR="0090495F" w:rsidRDefault="0090495F" w:rsidP="0090495F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</w:p>
    <w:p w14:paraId="08E7E725" w14:textId="77777777" w:rsidR="0090495F" w:rsidRPr="00776147" w:rsidRDefault="0090495F" w:rsidP="0090495F">
      <w:pPr>
        <w:ind w:right="176"/>
        <w:rPr>
          <w:rFonts w:ascii="Tahoma" w:hAnsi="Tahoma" w:cs="Tahoma"/>
          <w:bCs/>
          <w:sz w:val="20"/>
          <w:szCs w:val="20"/>
          <w:lang w:val="it-IT"/>
        </w:rPr>
      </w:pPr>
    </w:p>
    <w:p w14:paraId="18C548B6" w14:textId="0214EE8E" w:rsidR="006C40E4" w:rsidRPr="00CC60CE" w:rsidRDefault="006C40E4" w:rsidP="0090495F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  <w:r w:rsidRPr="00CC60CE">
        <w:rPr>
          <w:rFonts w:ascii="Tahoma" w:hAnsi="Tahoma" w:cs="Tahoma"/>
          <w:bCs/>
          <w:sz w:val="20"/>
          <w:szCs w:val="20"/>
          <w:lang w:val="it-IT"/>
        </w:rPr>
        <w:t>PRILOGE</w:t>
      </w:r>
      <w:r w:rsidRPr="00CC60CE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>:</w:t>
      </w:r>
    </w:p>
    <w:p w14:paraId="6383287C" w14:textId="77777777" w:rsidR="006C40E4" w:rsidRPr="00CC60CE" w:rsidRDefault="006C40E4" w:rsidP="006C40E4">
      <w:pPr>
        <w:pStyle w:val="Odstavekseznama"/>
        <w:numPr>
          <w:ilvl w:val="0"/>
          <w:numId w:val="12"/>
        </w:numPr>
        <w:spacing w:after="160" w:line="259" w:lineRule="auto"/>
        <w:rPr>
          <w:rFonts w:ascii="Tahoma" w:hAnsi="Tahoma" w:cs="Tahoma"/>
          <w:bCs/>
          <w:sz w:val="20"/>
          <w:szCs w:val="20"/>
          <w:lang w:val="sl-SI"/>
        </w:rPr>
      </w:pPr>
      <w:r w:rsidRPr="00CC60CE">
        <w:rPr>
          <w:rFonts w:ascii="Tahoma" w:hAnsi="Tahoma" w:cs="Tahoma"/>
          <w:bCs/>
          <w:sz w:val="20"/>
          <w:szCs w:val="20"/>
          <w:lang w:val="sl-SI"/>
        </w:rPr>
        <w:t>Soglasje upravljavca večnamenskega objekta, če je gostinski obrat v poslovnotrgovskem centru ali podobnem večnamenskem objektu</w:t>
      </w:r>
      <w:r w:rsidRPr="00CC60CE">
        <w:rPr>
          <w:rFonts w:ascii="Tahoma" w:hAnsi="Tahoma" w:cs="Tahoma"/>
          <w:sz w:val="20"/>
          <w:szCs w:val="20"/>
          <w:lang w:val="sl-SI"/>
        </w:rPr>
        <w:t xml:space="preserve"> (obvezna priloga)</w:t>
      </w:r>
    </w:p>
    <w:p w14:paraId="714D3328" w14:textId="1B72259A" w:rsidR="006C40E4" w:rsidRPr="00CC60CE" w:rsidRDefault="006C40E4" w:rsidP="0090495F">
      <w:pPr>
        <w:pStyle w:val="Odstavekseznama"/>
        <w:numPr>
          <w:ilvl w:val="0"/>
          <w:numId w:val="12"/>
        </w:numPr>
        <w:tabs>
          <w:tab w:val="left" w:pos="5670"/>
        </w:tabs>
        <w:spacing w:line="276" w:lineRule="auto"/>
        <w:ind w:right="-28"/>
        <w:rPr>
          <w:rFonts w:ascii="Tahoma" w:hAnsi="Tahoma" w:cs="Tahoma"/>
          <w:bCs/>
          <w:sz w:val="20"/>
          <w:szCs w:val="20"/>
          <w:lang w:val="sl-SI"/>
        </w:rPr>
      </w:pPr>
      <w:r w:rsidRPr="00CC60CE">
        <w:rPr>
          <w:rFonts w:ascii="Tahoma" w:hAnsi="Tahoma" w:cs="Tahoma"/>
          <w:bCs/>
          <w:sz w:val="20"/>
          <w:szCs w:val="20"/>
          <w:lang w:val="sl-SI"/>
        </w:rPr>
        <w:t xml:space="preserve">Potrdilo o plačilu upravne takse v znesku 22,60 EUR (obvezna priloga) </w:t>
      </w:r>
    </w:p>
    <w:p w14:paraId="39B07639" w14:textId="77777777" w:rsidR="006C40E4" w:rsidRPr="00CC60CE" w:rsidRDefault="006C40E4" w:rsidP="006C40E4">
      <w:pPr>
        <w:ind w:right="176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1B449BD" w14:textId="77777777" w:rsidR="006C40E4" w:rsidRDefault="006C40E4" w:rsidP="006C40E4">
      <w:pPr>
        <w:ind w:right="176"/>
        <w:rPr>
          <w:rFonts w:ascii="Tahoma" w:hAnsi="Tahoma" w:cs="Tahoma"/>
          <w:bCs/>
          <w:sz w:val="20"/>
          <w:szCs w:val="20"/>
          <w:lang w:val="sl-SI"/>
        </w:rPr>
      </w:pPr>
      <w:r w:rsidRPr="00CC60CE">
        <w:rPr>
          <w:rFonts w:ascii="Tahoma" w:hAnsi="Tahoma" w:cs="Tahoma"/>
          <w:bCs/>
          <w:i/>
          <w:iCs/>
          <w:sz w:val="20"/>
          <w:szCs w:val="20"/>
          <w:lang w:val="sl-SI"/>
        </w:rPr>
        <w:t>Na podlagi taksne tarife št. 1 in 3 Zakona o upravnih taksah (Uradni list RS, št. 106/10 – uradno prečiščeno besedilo, 14/15 – ZUUJFO, 84/15 – ZZelP-J, 32/16, 30/18 – ZKZaš, 189/20 – ZFRO in 44/25 – ZDOsk-1B) je potrebno plačati upravno takso na račun Občine Ankaran, TRR št.: SI56 0141 3613 0309 133, referenca: SI11 77224-7111002, namen: plačilo upravne takse, koda namena: OTHR, znesek: 22,60 EUR.</w:t>
      </w:r>
    </w:p>
    <w:p w14:paraId="0C5D008C" w14:textId="77777777" w:rsidR="00C02604" w:rsidRDefault="00C02604">
      <w:pPr>
        <w:spacing w:after="160" w:line="259" w:lineRule="auto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br w:type="page"/>
      </w:r>
    </w:p>
    <w:p w14:paraId="26C3B22E" w14:textId="77777777" w:rsidR="00613183" w:rsidRPr="00422C86" w:rsidRDefault="00613183" w:rsidP="00613183">
      <w:pPr>
        <w:rPr>
          <w:lang w:val="sl-SI"/>
        </w:rPr>
      </w:pPr>
    </w:p>
    <w:p w14:paraId="44F47908" w14:textId="4C319F93" w:rsidR="008A2DEE" w:rsidRPr="00C02604" w:rsidRDefault="008A2DEE" w:rsidP="00613183">
      <w:pPr>
        <w:pStyle w:val="Odstavekseznama"/>
        <w:numPr>
          <w:ilvl w:val="0"/>
          <w:numId w:val="14"/>
        </w:numPr>
        <w:ind w:left="641" w:right="176" w:hanging="641"/>
        <w:rPr>
          <w:rFonts w:ascii="Tahoma" w:hAnsi="Tahoma" w:cs="Tahoma"/>
          <w:b/>
          <w:sz w:val="20"/>
          <w:szCs w:val="20"/>
          <w:lang w:val="sl-SI"/>
        </w:rPr>
      </w:pPr>
      <w:r w:rsidRPr="00C02604">
        <w:rPr>
          <w:rFonts w:ascii="Tahoma" w:hAnsi="Tahoma" w:cs="Tahoma"/>
          <w:b/>
          <w:sz w:val="20"/>
          <w:szCs w:val="20"/>
          <w:lang w:val="sl-SI"/>
        </w:rPr>
        <w:t>IZPOLNI ORGAN LOKALNE SKUPNOSTI, PRISTOJEN ZA GOSTINSTVO</w:t>
      </w:r>
    </w:p>
    <w:p w14:paraId="71D3F89A" w14:textId="77777777" w:rsidR="008A2DEE" w:rsidRPr="00422C86" w:rsidRDefault="008A2DEE" w:rsidP="00ED3C7C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val="sl-SI"/>
        </w:rPr>
      </w:pPr>
    </w:p>
    <w:p w14:paraId="12B28157" w14:textId="77777777" w:rsidR="00ED3C7C" w:rsidRPr="00422C86" w:rsidRDefault="00ED3C7C" w:rsidP="00ED3C7C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val="sl-SI"/>
        </w:rPr>
      </w:pPr>
    </w:p>
    <w:tbl>
      <w:tblPr>
        <w:tblStyle w:val="Tabelamrea"/>
        <w:tblW w:w="9493" w:type="dxa"/>
        <w:tblInd w:w="-5" w:type="dxa"/>
        <w:tblLook w:val="04A0" w:firstRow="1" w:lastRow="0" w:firstColumn="1" w:lastColumn="0" w:noHBand="0" w:noVBand="1"/>
      </w:tblPr>
      <w:tblGrid>
        <w:gridCol w:w="9493"/>
      </w:tblGrid>
      <w:tr w:rsidR="00ED3C7C" w:rsidRPr="00422C86" w14:paraId="517F6E6F" w14:textId="77777777" w:rsidTr="00613183">
        <w:tc>
          <w:tcPr>
            <w:tcW w:w="9493" w:type="dxa"/>
          </w:tcPr>
          <w:p w14:paraId="041CD7CC" w14:textId="77777777" w:rsidR="00ED3C7C" w:rsidRPr="00665CE7" w:rsidRDefault="00ED3C7C" w:rsidP="00ED3C7C">
            <w:pPr>
              <w:spacing w:before="480" w:after="120" w:line="480" w:lineRule="auto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665CE7">
              <w:rPr>
                <w:rFonts w:ascii="Tahoma" w:hAnsi="Tahoma" w:cs="Tahoma"/>
                <w:sz w:val="20"/>
                <w:szCs w:val="20"/>
                <w:lang w:val="sl-SI"/>
              </w:rPr>
              <w:t>Soglašamo s podaljšanim obratovalnim časom za obdobje od ……………………</w:t>
            </w:r>
            <w:r>
              <w:rPr>
                <w:rFonts w:ascii="Tahoma" w:hAnsi="Tahoma" w:cs="Tahoma"/>
                <w:sz w:val="20"/>
                <w:szCs w:val="20"/>
                <w:lang w:val="sl-SI"/>
              </w:rPr>
              <w:t xml:space="preserve">… </w:t>
            </w:r>
            <w:r w:rsidRPr="00665CE7">
              <w:rPr>
                <w:rFonts w:ascii="Tahoma" w:hAnsi="Tahoma" w:cs="Tahoma"/>
                <w:sz w:val="20"/>
                <w:szCs w:val="20"/>
                <w:lang w:val="sl-SI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  <w:lang w:val="sl-SI"/>
              </w:rPr>
              <w:t>………</w:t>
            </w:r>
            <w:r w:rsidRPr="00665CE7">
              <w:rPr>
                <w:rFonts w:ascii="Tahoma" w:hAnsi="Tahoma" w:cs="Tahoma"/>
                <w:sz w:val="20"/>
                <w:szCs w:val="20"/>
                <w:lang w:val="sl-SI"/>
              </w:rPr>
              <w:t>…………………</w:t>
            </w:r>
          </w:p>
        </w:tc>
      </w:tr>
      <w:tr w:rsidR="00ED3C7C" w14:paraId="0C10E297" w14:textId="77777777" w:rsidTr="00613183">
        <w:tc>
          <w:tcPr>
            <w:tcW w:w="9493" w:type="dxa"/>
          </w:tcPr>
          <w:p w14:paraId="20BC83A0" w14:textId="77777777" w:rsidR="00ED3C7C" w:rsidRPr="00665CE7" w:rsidRDefault="00ED3C7C" w:rsidP="002F266D">
            <w:pPr>
              <w:spacing w:before="120" w:after="120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665CE7">
              <w:rPr>
                <w:rFonts w:ascii="Tahoma" w:hAnsi="Tahoma" w:cs="Tahoma"/>
                <w:sz w:val="20"/>
                <w:szCs w:val="20"/>
                <w:lang w:val="sl-SI"/>
              </w:rPr>
              <w:t>Podpis pooblaščene osebe:</w:t>
            </w:r>
          </w:p>
          <w:p w14:paraId="7B1248CB" w14:textId="77777777" w:rsidR="00ED3C7C" w:rsidRPr="00665CE7" w:rsidRDefault="00ED3C7C" w:rsidP="002F266D">
            <w:pPr>
              <w:spacing w:before="120" w:after="120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077F9261" w14:textId="77777777" w:rsidR="00ED3C7C" w:rsidRPr="00665CE7" w:rsidRDefault="00ED3C7C" w:rsidP="002F266D">
            <w:pPr>
              <w:spacing w:before="120" w:after="120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441F45D1" w14:textId="77777777" w:rsidR="00ED3C7C" w:rsidRPr="00665CE7" w:rsidRDefault="00ED3C7C" w:rsidP="002F266D">
            <w:pPr>
              <w:spacing w:before="120" w:after="120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14:paraId="7EC62DB3" w14:textId="77777777" w:rsidR="00ED3C7C" w:rsidRPr="00665CE7" w:rsidRDefault="00ED3C7C" w:rsidP="002F266D">
            <w:pPr>
              <w:spacing w:before="120" w:after="120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665CE7">
              <w:rPr>
                <w:rFonts w:ascii="Tahoma" w:hAnsi="Tahoma" w:cs="Tahoma"/>
                <w:sz w:val="20"/>
                <w:szCs w:val="20"/>
                <w:lang w:val="sl-SI"/>
              </w:rPr>
              <w:t>Datum:</w:t>
            </w:r>
          </w:p>
          <w:p w14:paraId="13D436DF" w14:textId="77777777" w:rsidR="00ED3C7C" w:rsidRPr="00665CE7" w:rsidRDefault="00ED3C7C" w:rsidP="002F266D">
            <w:pPr>
              <w:spacing w:before="120" w:after="120"/>
              <w:ind w:right="176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35AE41" w14:textId="5F6144DF" w:rsidR="009B5623" w:rsidRDefault="009B5623" w:rsidP="009B5623">
      <w:pPr>
        <w:spacing w:line="288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513B73B" w14:textId="77777777" w:rsidR="00E057E2" w:rsidRDefault="00E057E2" w:rsidP="00F40174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20"/>
          <w:szCs w:val="20"/>
          <w:lang w:val="sl-SI"/>
        </w:rPr>
      </w:pPr>
    </w:p>
    <w:p w14:paraId="00690E28" w14:textId="77777777" w:rsidR="00E057E2" w:rsidRPr="00C42E44" w:rsidRDefault="00E057E2" w:rsidP="00F40174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20"/>
          <w:szCs w:val="20"/>
          <w:lang w:val="sl-SI"/>
        </w:rPr>
        <w:sectPr w:rsidR="00E057E2" w:rsidRPr="00C42E44" w:rsidSect="00772A8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97" w:right="737" w:bottom="340" w:left="1418" w:header="454" w:footer="340" w:gutter="0"/>
          <w:cols w:space="708"/>
          <w:titlePg/>
          <w:docGrid w:linePitch="360"/>
        </w:sectPr>
      </w:pPr>
    </w:p>
    <w:p w14:paraId="05AD8966" w14:textId="1204DB64" w:rsidR="00F40174" w:rsidRPr="00C42E44" w:rsidRDefault="00F40174" w:rsidP="000C0AEB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</w:rPr>
      </w:pPr>
    </w:p>
    <w:sectPr w:rsidR="00F40174" w:rsidRPr="00C42E44" w:rsidSect="00437B68"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BE0B" w14:textId="77777777" w:rsidR="00F73ABC" w:rsidRDefault="00F73ABC" w:rsidP="0053257C">
      <w:r>
        <w:separator/>
      </w:r>
    </w:p>
  </w:endnote>
  <w:endnote w:type="continuationSeparator" w:id="0">
    <w:p w14:paraId="4B40C9AE" w14:textId="77777777" w:rsidR="00F73ABC" w:rsidRDefault="00F73ABC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6D7E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2D77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C6828E7" wp14:editId="52F5F21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DE3BF" id="Raven povezovalnik 2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2DE1FFDE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9F5C" w14:textId="77777777" w:rsidR="00772A80" w:rsidRPr="003E2C29" w:rsidRDefault="00772A80" w:rsidP="00C42E4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14A2A2" wp14:editId="1CB00615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5EA55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3E2C29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3E2C29">
      <w:rPr>
        <w:rFonts w:ascii="Tahoma" w:hAnsi="Tahoma" w:cs="Tahoma"/>
        <w:sz w:val="15"/>
        <w:szCs w:val="15"/>
        <w:lang w:val="it-IT"/>
      </w:rPr>
      <w:t xml:space="preserve"> cesta 66, p.</w:t>
    </w:r>
    <w:r w:rsidR="00C42E44" w:rsidRPr="003E2C29">
      <w:rPr>
        <w:rFonts w:ascii="Tahoma" w:hAnsi="Tahoma" w:cs="Tahoma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p. 24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Strada dell’Adriatico 66, c.</w:t>
    </w:r>
    <w:r w:rsidR="00C42E44" w:rsidRPr="003E2C29">
      <w:rPr>
        <w:rFonts w:ascii="Tahoma" w:hAnsi="Tahoma" w:cs="Tahoma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p. 24</w:t>
    </w:r>
  </w:p>
  <w:p w14:paraId="4E29874E" w14:textId="77777777" w:rsidR="00772A80" w:rsidRPr="003E2C29" w:rsidRDefault="00772A80" w:rsidP="00C42E4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 w:rsidRPr="003E2C29">
      <w:rPr>
        <w:rFonts w:ascii="Tahoma" w:hAnsi="Tahoma" w:cs="Tahoma"/>
        <w:sz w:val="15"/>
        <w:szCs w:val="15"/>
        <w:lang w:val="it-IT"/>
      </w:rPr>
      <w:t>6280 Ankaran - Ancarano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T: +386 (0)5 66 53 000</w:t>
    </w:r>
  </w:p>
  <w:p w14:paraId="2A3890FB" w14:textId="77777777" w:rsidR="00772A80" w:rsidRPr="003E2C29" w:rsidRDefault="00772A80" w:rsidP="00C42E4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 w:rsidRPr="003E2C29">
      <w:rPr>
        <w:rFonts w:ascii="Tahoma" w:hAnsi="Tahoma" w:cs="Tahoma"/>
        <w:sz w:val="15"/>
        <w:szCs w:val="15"/>
        <w:lang w:val="it-IT"/>
      </w:rPr>
      <w:t>E: info@obcina-ankaran.si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www.obcina-ankaran.si</w:t>
    </w:r>
  </w:p>
  <w:p w14:paraId="571EB843" w14:textId="77777777" w:rsidR="00772A80" w:rsidRPr="00772A80" w:rsidRDefault="00772A80" w:rsidP="00C42E44">
    <w:pPr>
      <w:pStyle w:val="Noga"/>
      <w:spacing w:line="252" w:lineRule="auto"/>
      <w:ind w:left="5670" w:right="-172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8182" w14:textId="77777777" w:rsidR="00F73ABC" w:rsidRDefault="00F73ABC" w:rsidP="0053257C">
      <w:r>
        <w:separator/>
      </w:r>
    </w:p>
  </w:footnote>
  <w:footnote w:type="continuationSeparator" w:id="0">
    <w:p w14:paraId="7BF96CC7" w14:textId="77777777" w:rsidR="00F73ABC" w:rsidRDefault="00F73ABC" w:rsidP="0053257C">
      <w:r>
        <w:continuationSeparator/>
      </w:r>
    </w:p>
  </w:footnote>
  <w:footnote w:id="1">
    <w:p w14:paraId="2D9390C2" w14:textId="154ADF09" w:rsidR="00913D8B" w:rsidRPr="0034230A" w:rsidRDefault="0053383F" w:rsidP="00913D8B">
      <w:pPr>
        <w:ind w:left="284" w:right="176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CC60CE">
        <w:rPr>
          <w:rStyle w:val="Sprotnaopomba-sklic"/>
        </w:rPr>
        <w:footnoteRef/>
      </w:r>
      <w:r w:rsidRPr="00CC60CE">
        <w:t xml:space="preserve"> </w:t>
      </w:r>
      <w:r w:rsidR="00913D8B" w:rsidRPr="00CC60CE">
        <w:rPr>
          <w:rFonts w:ascii="Tahoma" w:hAnsi="Tahoma" w:cs="Tahoma"/>
          <w:bCs/>
          <w:sz w:val="14"/>
          <w:szCs w:val="14"/>
          <w:lang w:val="sl-SI"/>
        </w:rPr>
        <w:t>Skladno z 8. členom Odloka o poslovnem času trgovin in gostinskih obratov ter meril za oblikovanje podaljšanega obratovalnega časa (Uradne objave, št. 9/95 in 37/97) lahko gostinski obrati v izjemnih primerih (kulturne, športne in zabavne prireditve, prireditve širšega promocijskega pomena) obratujejo v podaljšanem obratovalnem času na podlagi odločbe organa občinske uprave, pristojnega za gostinstvo. Odločba se izda na podlagi vloge, ki mora biti vložena najmanj pet dni pred začetkom prireditve. V primeru, da za podaljšanje obratovalnega časa zaprosi organizator prireditve, se odločba izda organizatorju na podlagi vloge s seznamom gostinskih obratov, ki mora biti vložena najmanj pet dni pred začetkom prireditve ter potrdila o priglasitvi prireditve.</w:t>
      </w:r>
    </w:p>
    <w:p w14:paraId="11253CFE" w14:textId="77777777" w:rsidR="00913D8B" w:rsidRPr="0034230A" w:rsidRDefault="00913D8B" w:rsidP="00913D8B">
      <w:pPr>
        <w:ind w:left="283" w:right="176"/>
        <w:rPr>
          <w:rFonts w:ascii="Tahoma" w:hAnsi="Tahoma" w:cs="Tahoma"/>
          <w:bCs/>
          <w:sz w:val="20"/>
          <w:szCs w:val="20"/>
          <w:lang w:val="sl-SI"/>
        </w:rPr>
      </w:pPr>
    </w:p>
    <w:p w14:paraId="33545E8A" w14:textId="5CA19FEF" w:rsidR="0053383F" w:rsidRPr="0053383F" w:rsidRDefault="0053383F">
      <w:pPr>
        <w:pStyle w:val="Sprotnaopomba-besedilo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8342994"/>
  <w:p w14:paraId="336D2182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C988F12" wp14:editId="23B55F03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8B6538" id="Raven povezovalnik 24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58245" behindDoc="1" locked="0" layoutInCell="1" allowOverlap="1" wp14:anchorId="000AB5C8" wp14:editId="35EC7C45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5"/>
  <w:p w14:paraId="7CAB4447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20B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40565EB0" wp14:editId="4C7B4E18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FC57D" wp14:editId="27F80CED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C373F0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073F0CD" w14:textId="77777777" w:rsidR="00772A80" w:rsidRPr="003E2C29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3E2C29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3E2C29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3E2C29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AE9DC63" w14:textId="77777777" w:rsidR="00772A80" w:rsidRPr="003E2C29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68B89BCD" w14:textId="77777777" w:rsidR="00C8302B" w:rsidRDefault="00C8302B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Pr="00A3790E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0D3DFF83" w14:textId="77777777" w:rsidR="00C8302B" w:rsidRDefault="00C8302B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Pr="00A3790E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1E7FF79E" w14:textId="77777777" w:rsidR="00C8302B" w:rsidRPr="003E2C29" w:rsidRDefault="00C8302B" w:rsidP="00C8302B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2E4B36A0" w14:textId="77777777" w:rsidR="00734C14" w:rsidRPr="00BF3DB9" w:rsidRDefault="00734C14" w:rsidP="00734C14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pl-PL"/>
      </w:rPr>
    </w:pPr>
    <w:r w:rsidRPr="00BF3DB9">
      <w:rPr>
        <w:rFonts w:ascii="Tahoma" w:hAnsi="Tahoma" w:cs="Tahoma"/>
        <w:sz w:val="14"/>
        <w:szCs w:val="14"/>
        <w:lang w:val="pl-PL"/>
      </w:rPr>
      <w:t>Odsek za upravljanje z ekonomskimi viri</w:t>
    </w:r>
  </w:p>
  <w:p w14:paraId="167B63E1" w14:textId="2310B41C" w:rsidR="00734C14" w:rsidRDefault="00734C14" w:rsidP="00734C14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gestione risorse economiche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4F"/>
    <w:multiLevelType w:val="hybridMultilevel"/>
    <w:tmpl w:val="CAD8480C"/>
    <w:lvl w:ilvl="0" w:tplc="1700CBF4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0EAF72E6"/>
    <w:multiLevelType w:val="hybridMultilevel"/>
    <w:tmpl w:val="7A3E2CEE"/>
    <w:lvl w:ilvl="0" w:tplc="4EC090F8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F2C4BF2"/>
    <w:multiLevelType w:val="hybridMultilevel"/>
    <w:tmpl w:val="885CD5F8"/>
    <w:lvl w:ilvl="0" w:tplc="0424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6FFF"/>
    <w:multiLevelType w:val="hybridMultilevel"/>
    <w:tmpl w:val="99D8914A"/>
    <w:lvl w:ilvl="0" w:tplc="0424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4" w15:restartNumberingAfterBreak="0">
    <w:nsid w:val="1E3C2CAE"/>
    <w:multiLevelType w:val="hybridMultilevel"/>
    <w:tmpl w:val="8DA4570E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083040A"/>
    <w:multiLevelType w:val="multilevel"/>
    <w:tmpl w:val="3F14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518CC"/>
    <w:multiLevelType w:val="hybridMultilevel"/>
    <w:tmpl w:val="52CA8C26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B477382"/>
    <w:multiLevelType w:val="hybridMultilevel"/>
    <w:tmpl w:val="9600054A"/>
    <w:lvl w:ilvl="0" w:tplc="0914B03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 w15:restartNumberingAfterBreak="0">
    <w:nsid w:val="2D8D38F0"/>
    <w:multiLevelType w:val="hybridMultilevel"/>
    <w:tmpl w:val="1F92A642"/>
    <w:lvl w:ilvl="0" w:tplc="67DE21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6517"/>
    <w:multiLevelType w:val="hybridMultilevel"/>
    <w:tmpl w:val="751293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5A7D"/>
    <w:multiLevelType w:val="hybridMultilevel"/>
    <w:tmpl w:val="19C28E8C"/>
    <w:lvl w:ilvl="0" w:tplc="504CEAEE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714564"/>
    <w:multiLevelType w:val="multilevel"/>
    <w:tmpl w:val="C37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06776"/>
    <w:multiLevelType w:val="hybridMultilevel"/>
    <w:tmpl w:val="683E6FC2"/>
    <w:lvl w:ilvl="0" w:tplc="A5867AC2">
      <w:start w:val="1"/>
      <w:numFmt w:val="upperRoman"/>
      <w:lvlText w:val="%1."/>
      <w:lvlJc w:val="left"/>
      <w:pPr>
        <w:ind w:left="153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95" w:hanging="360"/>
      </w:pPr>
    </w:lvl>
    <w:lvl w:ilvl="2" w:tplc="0424001B" w:tentative="1">
      <w:start w:val="1"/>
      <w:numFmt w:val="lowerRoman"/>
      <w:lvlText w:val="%3."/>
      <w:lvlJc w:val="right"/>
      <w:pPr>
        <w:ind w:left="2615" w:hanging="180"/>
      </w:pPr>
    </w:lvl>
    <w:lvl w:ilvl="3" w:tplc="0424000F" w:tentative="1">
      <w:start w:val="1"/>
      <w:numFmt w:val="decimal"/>
      <w:lvlText w:val="%4."/>
      <w:lvlJc w:val="left"/>
      <w:pPr>
        <w:ind w:left="3335" w:hanging="360"/>
      </w:pPr>
    </w:lvl>
    <w:lvl w:ilvl="4" w:tplc="04240019" w:tentative="1">
      <w:start w:val="1"/>
      <w:numFmt w:val="lowerLetter"/>
      <w:lvlText w:val="%5."/>
      <w:lvlJc w:val="left"/>
      <w:pPr>
        <w:ind w:left="4055" w:hanging="360"/>
      </w:pPr>
    </w:lvl>
    <w:lvl w:ilvl="5" w:tplc="0424001B" w:tentative="1">
      <w:start w:val="1"/>
      <w:numFmt w:val="lowerRoman"/>
      <w:lvlText w:val="%6."/>
      <w:lvlJc w:val="right"/>
      <w:pPr>
        <w:ind w:left="4775" w:hanging="180"/>
      </w:pPr>
    </w:lvl>
    <w:lvl w:ilvl="6" w:tplc="0424000F" w:tentative="1">
      <w:start w:val="1"/>
      <w:numFmt w:val="decimal"/>
      <w:lvlText w:val="%7."/>
      <w:lvlJc w:val="left"/>
      <w:pPr>
        <w:ind w:left="5495" w:hanging="360"/>
      </w:pPr>
    </w:lvl>
    <w:lvl w:ilvl="7" w:tplc="04240019" w:tentative="1">
      <w:start w:val="1"/>
      <w:numFmt w:val="lowerLetter"/>
      <w:lvlText w:val="%8."/>
      <w:lvlJc w:val="left"/>
      <w:pPr>
        <w:ind w:left="6215" w:hanging="360"/>
      </w:pPr>
    </w:lvl>
    <w:lvl w:ilvl="8" w:tplc="0424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3" w15:restartNumberingAfterBreak="0">
    <w:nsid w:val="5CBE2A78"/>
    <w:multiLevelType w:val="multilevel"/>
    <w:tmpl w:val="D88E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22F8C"/>
    <w:multiLevelType w:val="hybridMultilevel"/>
    <w:tmpl w:val="9656EBB2"/>
    <w:lvl w:ilvl="0" w:tplc="504CEA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3712532"/>
    <w:multiLevelType w:val="hybridMultilevel"/>
    <w:tmpl w:val="2D1E29AC"/>
    <w:lvl w:ilvl="0" w:tplc="7AAA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1E92"/>
    <w:multiLevelType w:val="multilevel"/>
    <w:tmpl w:val="0F2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67C69"/>
    <w:multiLevelType w:val="multilevel"/>
    <w:tmpl w:val="28B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B2FFC"/>
    <w:multiLevelType w:val="hybridMultilevel"/>
    <w:tmpl w:val="46D48B08"/>
    <w:lvl w:ilvl="0" w:tplc="0424000F">
      <w:start w:val="1"/>
      <w:numFmt w:val="decimal"/>
      <w:lvlText w:val="%1."/>
      <w:lvlJc w:val="left"/>
      <w:pPr>
        <w:ind w:left="1003" w:hanging="360"/>
      </w:pPr>
    </w:lvl>
    <w:lvl w:ilvl="1" w:tplc="04240019" w:tentative="1">
      <w:start w:val="1"/>
      <w:numFmt w:val="lowerLetter"/>
      <w:lvlText w:val="%2."/>
      <w:lvlJc w:val="left"/>
      <w:pPr>
        <w:ind w:left="1723" w:hanging="360"/>
      </w:pPr>
    </w:lvl>
    <w:lvl w:ilvl="2" w:tplc="0424001B" w:tentative="1">
      <w:start w:val="1"/>
      <w:numFmt w:val="lowerRoman"/>
      <w:lvlText w:val="%3."/>
      <w:lvlJc w:val="right"/>
      <w:pPr>
        <w:ind w:left="2443" w:hanging="180"/>
      </w:pPr>
    </w:lvl>
    <w:lvl w:ilvl="3" w:tplc="0424000F" w:tentative="1">
      <w:start w:val="1"/>
      <w:numFmt w:val="decimal"/>
      <w:lvlText w:val="%4."/>
      <w:lvlJc w:val="left"/>
      <w:pPr>
        <w:ind w:left="3163" w:hanging="360"/>
      </w:pPr>
    </w:lvl>
    <w:lvl w:ilvl="4" w:tplc="04240019" w:tentative="1">
      <w:start w:val="1"/>
      <w:numFmt w:val="lowerLetter"/>
      <w:lvlText w:val="%5."/>
      <w:lvlJc w:val="left"/>
      <w:pPr>
        <w:ind w:left="3883" w:hanging="360"/>
      </w:pPr>
    </w:lvl>
    <w:lvl w:ilvl="5" w:tplc="0424001B" w:tentative="1">
      <w:start w:val="1"/>
      <w:numFmt w:val="lowerRoman"/>
      <w:lvlText w:val="%6."/>
      <w:lvlJc w:val="right"/>
      <w:pPr>
        <w:ind w:left="4603" w:hanging="180"/>
      </w:pPr>
    </w:lvl>
    <w:lvl w:ilvl="6" w:tplc="0424000F" w:tentative="1">
      <w:start w:val="1"/>
      <w:numFmt w:val="decimal"/>
      <w:lvlText w:val="%7."/>
      <w:lvlJc w:val="left"/>
      <w:pPr>
        <w:ind w:left="5323" w:hanging="360"/>
      </w:pPr>
    </w:lvl>
    <w:lvl w:ilvl="7" w:tplc="04240019" w:tentative="1">
      <w:start w:val="1"/>
      <w:numFmt w:val="lowerLetter"/>
      <w:lvlText w:val="%8."/>
      <w:lvlJc w:val="left"/>
      <w:pPr>
        <w:ind w:left="6043" w:hanging="360"/>
      </w:pPr>
    </w:lvl>
    <w:lvl w:ilvl="8" w:tplc="0424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131049436">
    <w:abstractNumId w:val="15"/>
  </w:num>
  <w:num w:numId="2" w16cid:durableId="1078595970">
    <w:abstractNumId w:val="7"/>
  </w:num>
  <w:num w:numId="3" w16cid:durableId="1580822385">
    <w:abstractNumId w:val="12"/>
  </w:num>
  <w:num w:numId="4" w16cid:durableId="358358283">
    <w:abstractNumId w:val="1"/>
  </w:num>
  <w:num w:numId="5" w16cid:durableId="1817184872">
    <w:abstractNumId w:val="0"/>
  </w:num>
  <w:num w:numId="6" w16cid:durableId="1624071860">
    <w:abstractNumId w:val="18"/>
  </w:num>
  <w:num w:numId="7" w16cid:durableId="1470125926">
    <w:abstractNumId w:val="4"/>
  </w:num>
  <w:num w:numId="8" w16cid:durableId="1312708867">
    <w:abstractNumId w:val="6"/>
  </w:num>
  <w:num w:numId="9" w16cid:durableId="1040977473">
    <w:abstractNumId w:val="3"/>
  </w:num>
  <w:num w:numId="10" w16cid:durableId="1270697727">
    <w:abstractNumId w:val="9"/>
  </w:num>
  <w:num w:numId="11" w16cid:durableId="1315060116">
    <w:abstractNumId w:val="2"/>
  </w:num>
  <w:num w:numId="12" w16cid:durableId="746653547">
    <w:abstractNumId w:val="8"/>
  </w:num>
  <w:num w:numId="13" w16cid:durableId="480582643">
    <w:abstractNumId w:val="14"/>
  </w:num>
  <w:num w:numId="14" w16cid:durableId="1422336447">
    <w:abstractNumId w:val="10"/>
  </w:num>
  <w:num w:numId="15" w16cid:durableId="1599368970">
    <w:abstractNumId w:val="11"/>
  </w:num>
  <w:num w:numId="16" w16cid:durableId="124397385">
    <w:abstractNumId w:val="5"/>
  </w:num>
  <w:num w:numId="17" w16cid:durableId="225190625">
    <w:abstractNumId w:val="16"/>
  </w:num>
  <w:num w:numId="18" w16cid:durableId="2012368386">
    <w:abstractNumId w:val="13"/>
  </w:num>
  <w:num w:numId="19" w16cid:durableId="668872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xgBj+b3UR5UF6wBNb4raunO3oeT8TjtbrqvHitQFtII6Igwnnl+UwL05YR1+XK+8m6y4gAvTt09UH/ljgIZMA==" w:salt="TwBpW0Ku8mkOvgNiA/g7sg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35380"/>
    <w:rsid w:val="000447D6"/>
    <w:rsid w:val="0005337A"/>
    <w:rsid w:val="00053A3B"/>
    <w:rsid w:val="00063F33"/>
    <w:rsid w:val="000A0290"/>
    <w:rsid w:val="000B0CAC"/>
    <w:rsid w:val="000B1D49"/>
    <w:rsid w:val="000C0AEB"/>
    <w:rsid w:val="000C2AEA"/>
    <w:rsid w:val="000C2E37"/>
    <w:rsid w:val="000D00BA"/>
    <w:rsid w:val="000D1189"/>
    <w:rsid w:val="000D67DB"/>
    <w:rsid w:val="000F2EC3"/>
    <w:rsid w:val="000F734F"/>
    <w:rsid w:val="00101A1A"/>
    <w:rsid w:val="00147A94"/>
    <w:rsid w:val="00163386"/>
    <w:rsid w:val="0016462F"/>
    <w:rsid w:val="001665B1"/>
    <w:rsid w:val="001715B4"/>
    <w:rsid w:val="001813F6"/>
    <w:rsid w:val="00183607"/>
    <w:rsid w:val="00187C79"/>
    <w:rsid w:val="001930ED"/>
    <w:rsid w:val="001A3843"/>
    <w:rsid w:val="001A66CD"/>
    <w:rsid w:val="001C06F7"/>
    <w:rsid w:val="001C0C56"/>
    <w:rsid w:val="001E158B"/>
    <w:rsid w:val="001E7B52"/>
    <w:rsid w:val="00211A82"/>
    <w:rsid w:val="00240CD2"/>
    <w:rsid w:val="0024212F"/>
    <w:rsid w:val="00242FD1"/>
    <w:rsid w:val="00243406"/>
    <w:rsid w:val="00256B2F"/>
    <w:rsid w:val="00257A1B"/>
    <w:rsid w:val="00276391"/>
    <w:rsid w:val="00276EB3"/>
    <w:rsid w:val="00291F2B"/>
    <w:rsid w:val="002B6E1D"/>
    <w:rsid w:val="002D0FCE"/>
    <w:rsid w:val="002E3016"/>
    <w:rsid w:val="002E77DE"/>
    <w:rsid w:val="002F4792"/>
    <w:rsid w:val="002F7D5A"/>
    <w:rsid w:val="00311A95"/>
    <w:rsid w:val="003250FF"/>
    <w:rsid w:val="00334DF4"/>
    <w:rsid w:val="00340921"/>
    <w:rsid w:val="0035331F"/>
    <w:rsid w:val="00356D87"/>
    <w:rsid w:val="00365151"/>
    <w:rsid w:val="003670C3"/>
    <w:rsid w:val="0038164D"/>
    <w:rsid w:val="003860E1"/>
    <w:rsid w:val="003B4183"/>
    <w:rsid w:val="003E1282"/>
    <w:rsid w:val="003E2AC7"/>
    <w:rsid w:val="003E2C29"/>
    <w:rsid w:val="003E6533"/>
    <w:rsid w:val="00405ED3"/>
    <w:rsid w:val="00406BDA"/>
    <w:rsid w:val="00414159"/>
    <w:rsid w:val="00414742"/>
    <w:rsid w:val="00420660"/>
    <w:rsid w:val="00422C86"/>
    <w:rsid w:val="004356DE"/>
    <w:rsid w:val="00437B68"/>
    <w:rsid w:val="00440F7B"/>
    <w:rsid w:val="004621A4"/>
    <w:rsid w:val="004A4CCC"/>
    <w:rsid w:val="004A6378"/>
    <w:rsid w:val="004B1CE8"/>
    <w:rsid w:val="004C20FB"/>
    <w:rsid w:val="004D0C60"/>
    <w:rsid w:val="004D53D7"/>
    <w:rsid w:val="004F5B08"/>
    <w:rsid w:val="005051DB"/>
    <w:rsid w:val="00530AC5"/>
    <w:rsid w:val="0053257C"/>
    <w:rsid w:val="0053383F"/>
    <w:rsid w:val="00540C22"/>
    <w:rsid w:val="005455C2"/>
    <w:rsid w:val="00590BF0"/>
    <w:rsid w:val="005C6A6D"/>
    <w:rsid w:val="005D2557"/>
    <w:rsid w:val="005D4E7E"/>
    <w:rsid w:val="005F0B2B"/>
    <w:rsid w:val="00613183"/>
    <w:rsid w:val="00613590"/>
    <w:rsid w:val="00631727"/>
    <w:rsid w:val="00637218"/>
    <w:rsid w:val="00681D05"/>
    <w:rsid w:val="006843BB"/>
    <w:rsid w:val="0068513F"/>
    <w:rsid w:val="00685D90"/>
    <w:rsid w:val="006966D4"/>
    <w:rsid w:val="0069776B"/>
    <w:rsid w:val="006A09F0"/>
    <w:rsid w:val="006B6257"/>
    <w:rsid w:val="006C02C7"/>
    <w:rsid w:val="006C0CC7"/>
    <w:rsid w:val="006C40E4"/>
    <w:rsid w:val="006F2C68"/>
    <w:rsid w:val="0071308E"/>
    <w:rsid w:val="0073488E"/>
    <w:rsid w:val="00734C14"/>
    <w:rsid w:val="00762B66"/>
    <w:rsid w:val="00772A80"/>
    <w:rsid w:val="00776147"/>
    <w:rsid w:val="007F2C82"/>
    <w:rsid w:val="007F6C7B"/>
    <w:rsid w:val="007F7074"/>
    <w:rsid w:val="008152E7"/>
    <w:rsid w:val="00824477"/>
    <w:rsid w:val="008252AD"/>
    <w:rsid w:val="00826D5A"/>
    <w:rsid w:val="00832E58"/>
    <w:rsid w:val="00833B15"/>
    <w:rsid w:val="008462B5"/>
    <w:rsid w:val="008619CE"/>
    <w:rsid w:val="008719FF"/>
    <w:rsid w:val="00883FBF"/>
    <w:rsid w:val="00894FF4"/>
    <w:rsid w:val="00897F9C"/>
    <w:rsid w:val="008A2DEE"/>
    <w:rsid w:val="008B6CB4"/>
    <w:rsid w:val="008E468D"/>
    <w:rsid w:val="0090495F"/>
    <w:rsid w:val="00910D3E"/>
    <w:rsid w:val="00913D8B"/>
    <w:rsid w:val="009268BF"/>
    <w:rsid w:val="00932416"/>
    <w:rsid w:val="00947FC7"/>
    <w:rsid w:val="0096015E"/>
    <w:rsid w:val="009601F0"/>
    <w:rsid w:val="0097256A"/>
    <w:rsid w:val="009772CE"/>
    <w:rsid w:val="009854E8"/>
    <w:rsid w:val="009942B1"/>
    <w:rsid w:val="009A2F51"/>
    <w:rsid w:val="009B2AEC"/>
    <w:rsid w:val="009B5117"/>
    <w:rsid w:val="009B5623"/>
    <w:rsid w:val="009D3788"/>
    <w:rsid w:val="00A14B27"/>
    <w:rsid w:val="00A4077B"/>
    <w:rsid w:val="00A50E78"/>
    <w:rsid w:val="00A51CF4"/>
    <w:rsid w:val="00A53421"/>
    <w:rsid w:val="00A86FF7"/>
    <w:rsid w:val="00AA25E8"/>
    <w:rsid w:val="00AB56F3"/>
    <w:rsid w:val="00AC3A8D"/>
    <w:rsid w:val="00AD51B7"/>
    <w:rsid w:val="00AF1198"/>
    <w:rsid w:val="00AF3DAB"/>
    <w:rsid w:val="00B0401A"/>
    <w:rsid w:val="00B223E5"/>
    <w:rsid w:val="00B31EB4"/>
    <w:rsid w:val="00B54FB8"/>
    <w:rsid w:val="00B62CFE"/>
    <w:rsid w:val="00B83C92"/>
    <w:rsid w:val="00B939A8"/>
    <w:rsid w:val="00B950C4"/>
    <w:rsid w:val="00BC78DF"/>
    <w:rsid w:val="00BE6524"/>
    <w:rsid w:val="00BF3DB9"/>
    <w:rsid w:val="00BF7C4E"/>
    <w:rsid w:val="00C02604"/>
    <w:rsid w:val="00C0283F"/>
    <w:rsid w:val="00C178BE"/>
    <w:rsid w:val="00C42E44"/>
    <w:rsid w:val="00C47B13"/>
    <w:rsid w:val="00C626D6"/>
    <w:rsid w:val="00C72588"/>
    <w:rsid w:val="00C8302B"/>
    <w:rsid w:val="00C8498D"/>
    <w:rsid w:val="00CA44E7"/>
    <w:rsid w:val="00CA4B54"/>
    <w:rsid w:val="00CC11A0"/>
    <w:rsid w:val="00CC60CE"/>
    <w:rsid w:val="00D023F1"/>
    <w:rsid w:val="00D1320B"/>
    <w:rsid w:val="00D51605"/>
    <w:rsid w:val="00D80620"/>
    <w:rsid w:val="00DB5CFF"/>
    <w:rsid w:val="00DC1D4D"/>
    <w:rsid w:val="00DF721D"/>
    <w:rsid w:val="00E057E2"/>
    <w:rsid w:val="00E20C14"/>
    <w:rsid w:val="00E543B7"/>
    <w:rsid w:val="00E666B9"/>
    <w:rsid w:val="00E83EAB"/>
    <w:rsid w:val="00E95B11"/>
    <w:rsid w:val="00E97EA9"/>
    <w:rsid w:val="00EA6DAA"/>
    <w:rsid w:val="00ED3C7C"/>
    <w:rsid w:val="00ED4307"/>
    <w:rsid w:val="00EE0729"/>
    <w:rsid w:val="00EE11AD"/>
    <w:rsid w:val="00EF52B9"/>
    <w:rsid w:val="00F1547D"/>
    <w:rsid w:val="00F40174"/>
    <w:rsid w:val="00F418F1"/>
    <w:rsid w:val="00F61FE8"/>
    <w:rsid w:val="00F73ABC"/>
    <w:rsid w:val="00F96A0F"/>
    <w:rsid w:val="00F97BE8"/>
    <w:rsid w:val="00FA0903"/>
    <w:rsid w:val="00FA2274"/>
    <w:rsid w:val="00FA3A8C"/>
    <w:rsid w:val="00FA440C"/>
    <w:rsid w:val="00FC12F2"/>
    <w:rsid w:val="00FC41F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1664"/>
  <w15:chartTrackingRefBased/>
  <w15:docId w15:val="{5B410CB3-8791-436D-8A2A-7B6B7ED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ED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paragraph" w:styleId="Odstavekseznama">
    <w:name w:val="List Paragraph"/>
    <w:basedOn w:val="Navaden"/>
    <w:uiPriority w:val="34"/>
    <w:qFormat/>
    <w:locked/>
    <w:rsid w:val="008A2DEE"/>
    <w:pPr>
      <w:ind w:left="720"/>
      <w:contextualSpacing/>
    </w:pPr>
  </w:style>
  <w:style w:type="table" w:styleId="Tabelamrea">
    <w:name w:val="Table Grid"/>
    <w:basedOn w:val="Navadnatabela"/>
    <w:uiPriority w:val="39"/>
    <w:locked/>
    <w:rsid w:val="008A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locked/>
    <w:rsid w:val="009601F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01F0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53383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338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533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9D973-72C8-423F-8D9F-ECAB26FD1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7F02E-48D3-4828-A4CC-807D60FB1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4433C-89C5-4EA7-9F12-8ED5487B182A}"/>
</file>

<file path=customXml/itemProps4.xml><?xml version="1.0" encoding="utf-8"?>
<ds:datastoreItem xmlns:ds="http://schemas.openxmlformats.org/officeDocument/2006/customXml" ds:itemID="{56CEC565-3BDC-4F44-9055-E5A226589A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mag. Anita Cek</cp:lastModifiedBy>
  <cp:revision>2</cp:revision>
  <cp:lastPrinted>2020-01-07T04:58:00Z</cp:lastPrinted>
  <dcterms:created xsi:type="dcterms:W3CDTF">2026-03-13T10:35:00Z</dcterms:created>
  <dcterms:modified xsi:type="dcterms:W3CDTF">2026-03-13T10:35:00Z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