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4C2D" w14:textId="77777777" w:rsidR="00486288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1D96FAC5" w14:textId="77777777" w:rsidR="00486288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77C921B7" w14:textId="77777777" w:rsidR="00486288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41F322E9" w14:textId="158F292E" w:rsidR="00F73D23" w:rsidRPr="00F73D23" w:rsidRDefault="00F73D23" w:rsidP="00FD334F">
      <w:pPr>
        <w:pStyle w:val="Default"/>
        <w:spacing w:after="240"/>
        <w:rPr>
          <w:rFonts w:ascii="Tahoma" w:hAnsi="Tahoma" w:cs="Tahoma"/>
          <w:b/>
          <w:bCs/>
          <w:sz w:val="20"/>
          <w:szCs w:val="20"/>
        </w:rPr>
      </w:pPr>
      <w:r w:rsidRPr="00F73D23">
        <w:rPr>
          <w:rFonts w:ascii="Tahoma" w:hAnsi="Tahoma" w:cs="Tahoma"/>
          <w:b/>
          <w:sz w:val="20"/>
          <w:szCs w:val="20"/>
        </w:rPr>
        <w:t>VLOGA ZA PRIDOBITEV LOKACIJSKE INFORMACIJE</w:t>
      </w:r>
      <w:r w:rsidRPr="00F73D23">
        <w:rPr>
          <w:rFonts w:ascii="Tahoma" w:hAnsi="Tahoma" w:cs="Tahoma"/>
          <w:sz w:val="20"/>
          <w:szCs w:val="20"/>
        </w:rPr>
        <w:t xml:space="preserve"> </w:t>
      </w:r>
      <w:r w:rsidRPr="00F73D23">
        <w:rPr>
          <w:rFonts w:ascii="Tahoma" w:hAnsi="Tahoma" w:cs="Tahoma"/>
          <w:b/>
          <w:bCs/>
          <w:sz w:val="20"/>
          <w:szCs w:val="20"/>
        </w:rPr>
        <w:t>ZA GRADNJO OBJEKTOV OZIROMA IZVAJANJE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</w:rPr>
        <w:t xml:space="preserve"> </w:t>
      </w:r>
      <w:r w:rsidRPr="00F73D23">
        <w:rPr>
          <w:rFonts w:ascii="Tahoma" w:hAnsi="Tahoma" w:cs="Tahoma"/>
          <w:b/>
          <w:bCs/>
          <w:sz w:val="20"/>
          <w:szCs w:val="20"/>
        </w:rPr>
        <w:t xml:space="preserve">DRUGIH DEL NA ZEMLJIŠČIH ALI OBJEKTIH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="00486288" w:rsidRPr="00486288">
        <w:rPr>
          <w:rFonts w:ascii="Tahoma" w:hAnsi="Tahoma" w:cs="Tahoma"/>
          <w:b/>
          <w:bCs/>
          <w:sz w:val="20"/>
          <w:szCs w:val="20"/>
        </w:rPr>
        <w:t>DOMANDA DI RILASCIO DEL CERTIFICATO URBANISTICO AI FINI DELLA COSTRUZIONE DI FABBRICATI OVVERO DI ESECUZIONE DI ALTRI INTERVENTI SU EDIFICI O TERREN</w:t>
      </w:r>
      <w:r w:rsidR="00486288">
        <w:rPr>
          <w:rFonts w:ascii="Tahoma" w:hAnsi="Tahoma" w:cs="Tahoma"/>
          <w:b/>
          <w:bCs/>
          <w:sz w:val="20"/>
          <w:szCs w:val="20"/>
        </w:rPr>
        <w:t>I</w:t>
      </w:r>
    </w:p>
    <w:p w14:paraId="08D0284E" w14:textId="77777777" w:rsidR="00486288" w:rsidRPr="00F73D23" w:rsidRDefault="00486288" w:rsidP="00F73D2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4743F352" w14:textId="77777777" w:rsidR="00F73D23" w:rsidRPr="00F73D23" w:rsidRDefault="00F73D23" w:rsidP="00AF2F5C">
      <w:pPr>
        <w:pStyle w:val="Default"/>
        <w:numPr>
          <w:ilvl w:val="0"/>
          <w:numId w:val="4"/>
        </w:numPr>
        <w:ind w:left="0"/>
        <w:rPr>
          <w:rFonts w:ascii="Tahoma" w:hAnsi="Tahoma" w:cs="Tahoma"/>
          <w:b/>
          <w:bCs/>
          <w:sz w:val="20"/>
          <w:szCs w:val="20"/>
          <w:lang w:val="it-IT"/>
        </w:rPr>
      </w:pPr>
      <w:r w:rsidRPr="00F73D23">
        <w:rPr>
          <w:rFonts w:ascii="Tahoma" w:hAnsi="Tahoma" w:cs="Tahoma"/>
          <w:b/>
          <w:bCs/>
          <w:sz w:val="20"/>
          <w:szCs w:val="20"/>
        </w:rPr>
        <w:t xml:space="preserve">Podatki o vlagatelju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F73D23">
        <w:rPr>
          <w:rFonts w:ascii="Tahoma" w:hAnsi="Tahoma" w:cs="Tahoma"/>
          <w:b/>
          <w:bCs/>
          <w:sz w:val="20"/>
          <w:szCs w:val="20"/>
          <w:lang w:val="it-IT"/>
        </w:rPr>
        <w:t>Dati del richiedente</w:t>
      </w:r>
    </w:p>
    <w:p w14:paraId="14DA780B" w14:textId="77777777" w:rsidR="00F73D23" w:rsidRPr="00040443" w:rsidRDefault="00F73D23" w:rsidP="00F73D23">
      <w:pPr>
        <w:pStyle w:val="Odstavekseznama"/>
        <w:tabs>
          <w:tab w:val="left" w:pos="5670"/>
        </w:tabs>
        <w:ind w:left="0"/>
        <w:rPr>
          <w:rFonts w:ascii="Tahoma" w:hAnsi="Tahoma" w:cs="Tahoma"/>
          <w:b/>
          <w:sz w:val="14"/>
          <w:szCs w:val="14"/>
          <w:lang w:val="sl-SI"/>
        </w:rPr>
      </w:pPr>
    </w:p>
    <w:p w14:paraId="1C3BFD03" w14:textId="77777777" w:rsidR="00F73D23" w:rsidRPr="00F73D23" w:rsidRDefault="00F73D23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  <w:lang w:val="it-IT"/>
        </w:rPr>
      </w:pPr>
      <w:r w:rsidRPr="00F73D23">
        <w:rPr>
          <w:rFonts w:ascii="Tahoma" w:hAnsi="Tahoma" w:cs="Tahoma"/>
          <w:sz w:val="14"/>
          <w:szCs w:val="20"/>
          <w:lang w:val="sl-SI"/>
        </w:rPr>
        <w:t>IME, PRIIMEK, OZ. IME PODJETJA, POOBLAŠČENCA</w:t>
      </w:r>
      <w:r w:rsidRPr="00486288">
        <w:rPr>
          <w:rFonts w:ascii="Tahoma" w:hAnsi="Tahoma" w:cs="Tahoma"/>
          <w:b/>
          <w:bCs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sz w:val="14"/>
          <w:szCs w:val="20"/>
          <w:lang w:val="it-IT"/>
        </w:rPr>
        <w:t>NOME, COGNOME OVVERO DENOMINAZIONE DELL’IMPRESA O DELLA PERSONA DELEGATA</w:t>
      </w:r>
      <w:r>
        <w:rPr>
          <w:rFonts w:ascii="Tahoma" w:hAnsi="Tahoma" w:cs="Tahoma"/>
          <w:sz w:val="14"/>
          <w:szCs w:val="20"/>
          <w:lang w:val="it-IT"/>
        </w:rPr>
        <w:t>:</w:t>
      </w:r>
    </w:p>
    <w:p w14:paraId="44662CB6" w14:textId="77777777" w:rsidR="00F73D23" w:rsidRPr="006F5295" w:rsidRDefault="00F73D23" w:rsidP="00F73D23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1ECE2D0B" w14:textId="77777777" w:rsidR="00F73D23" w:rsidRPr="00F73D23" w:rsidRDefault="00F73D23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  <w:lang w:val="sl-SI"/>
        </w:rPr>
      </w:pPr>
      <w:r w:rsidRPr="00F73D23">
        <w:rPr>
          <w:rFonts w:ascii="Tahoma" w:hAnsi="Tahoma" w:cs="Tahoma"/>
          <w:sz w:val="14"/>
          <w:szCs w:val="20"/>
          <w:lang w:val="sl-SI"/>
        </w:rPr>
        <w:t>NASLOV (ULICA, POŠTA)</w:t>
      </w:r>
      <w:r w:rsidRPr="00486288">
        <w:rPr>
          <w:rFonts w:ascii="Tahoma" w:hAnsi="Tahoma" w:cs="Tahoma"/>
          <w:b/>
          <w:bCs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sz w:val="14"/>
          <w:szCs w:val="20"/>
          <w:lang w:val="it-IT"/>
        </w:rPr>
        <w:t>INDIRIZZO (VIA, C.A.P</w:t>
      </w:r>
      <w:r w:rsidRPr="00F73D23">
        <w:rPr>
          <w:rFonts w:ascii="Tahoma" w:hAnsi="Tahoma" w:cs="Tahoma"/>
          <w:sz w:val="14"/>
          <w:szCs w:val="20"/>
          <w:lang w:val="sl-SI"/>
        </w:rPr>
        <w:t>.)</w:t>
      </w:r>
      <w:r>
        <w:rPr>
          <w:rFonts w:ascii="Tahoma" w:hAnsi="Tahoma" w:cs="Tahoma"/>
          <w:sz w:val="14"/>
          <w:szCs w:val="20"/>
          <w:lang w:val="sl-SI"/>
        </w:rPr>
        <w:t>: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F73D23">
        <w:rPr>
          <w:rFonts w:ascii="Tahoma" w:hAnsi="Tahoma" w:cs="Tahoma"/>
          <w:sz w:val="14"/>
          <w:szCs w:val="20"/>
          <w:lang w:val="sl-SI"/>
        </w:rPr>
        <w:t>TELEFON</w:t>
      </w:r>
      <w:r w:rsidRPr="00486288">
        <w:rPr>
          <w:rFonts w:ascii="Tahoma" w:hAnsi="Tahoma" w:cs="Tahoma"/>
          <w:b/>
          <w:bCs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sz w:val="14"/>
          <w:szCs w:val="20"/>
          <w:lang w:val="sl-SI"/>
        </w:rPr>
        <w:t>TELEFONO</w:t>
      </w:r>
      <w:r>
        <w:rPr>
          <w:rFonts w:ascii="Tahoma" w:hAnsi="Tahoma" w:cs="Tahoma"/>
          <w:sz w:val="14"/>
          <w:szCs w:val="20"/>
          <w:lang w:val="sl-SI"/>
        </w:rPr>
        <w:t>:</w:t>
      </w:r>
    </w:p>
    <w:p w14:paraId="66A2BA30" w14:textId="77777777" w:rsidR="00F73D23" w:rsidRPr="006F5295" w:rsidRDefault="00F73D23" w:rsidP="00F73D23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0BCDB050" w14:textId="7E0F31C8" w:rsidR="00F73D23" w:rsidRPr="00F73D23" w:rsidRDefault="00F73D23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  <w:lang w:val="sl-SI"/>
        </w:rPr>
      </w:pPr>
      <w:r w:rsidRPr="00F73D23">
        <w:rPr>
          <w:rFonts w:ascii="Tahoma" w:hAnsi="Tahoma" w:cs="Tahoma"/>
          <w:sz w:val="14"/>
          <w:szCs w:val="20"/>
          <w:lang w:val="sl-SI"/>
        </w:rPr>
        <w:t>E</w:t>
      </w:r>
      <w:r w:rsidR="005A4A93">
        <w:rPr>
          <w:rFonts w:ascii="Tahoma" w:hAnsi="Tahoma" w:cs="Tahoma"/>
          <w:sz w:val="14"/>
          <w:szCs w:val="20"/>
          <w:lang w:val="sl-SI"/>
        </w:rPr>
        <w:t>-POŠTA</w:t>
      </w:r>
      <w:r w:rsidRPr="00486288">
        <w:rPr>
          <w:rFonts w:ascii="Tahoma" w:hAnsi="Tahoma" w:cs="Tahoma"/>
          <w:b/>
          <w:bCs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sz w:val="14"/>
          <w:szCs w:val="20"/>
          <w:lang w:val="sl-SI"/>
        </w:rPr>
        <w:t>INDIRIZZO E-MAIL</w:t>
      </w:r>
      <w:r>
        <w:rPr>
          <w:rFonts w:ascii="Tahoma" w:hAnsi="Tahoma" w:cs="Tahoma"/>
          <w:sz w:val="14"/>
          <w:szCs w:val="20"/>
          <w:lang w:val="sl-SI"/>
        </w:rPr>
        <w:t>:</w:t>
      </w:r>
    </w:p>
    <w:p w14:paraId="6CF19D9D" w14:textId="1C6AAA8A" w:rsidR="00F73D23" w:rsidRDefault="00F73D23" w:rsidP="00F73D23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0C3884DA" w14:textId="77777777" w:rsidR="00BA035C" w:rsidRPr="006F5295" w:rsidRDefault="00BA035C" w:rsidP="00040443">
      <w:pPr>
        <w:pStyle w:val="Tahoma"/>
        <w:rPr>
          <w:lang w:val="sl-SI"/>
        </w:rPr>
      </w:pPr>
    </w:p>
    <w:p w14:paraId="0571D643" w14:textId="34CF7383" w:rsidR="00F73D23" w:rsidRPr="00F73D23" w:rsidRDefault="00486288" w:rsidP="00A7757C">
      <w:pPr>
        <w:pStyle w:val="Odstavekseznama"/>
        <w:numPr>
          <w:ilvl w:val="0"/>
          <w:numId w:val="4"/>
        </w:numPr>
        <w:ind w:left="0"/>
        <w:rPr>
          <w:rFonts w:ascii="Tahoma" w:hAnsi="Tahoma" w:cs="Tahoma"/>
          <w:b/>
          <w:sz w:val="20"/>
          <w:szCs w:val="20"/>
          <w:lang w:val="sl-SI"/>
        </w:rPr>
      </w:pPr>
      <w:r w:rsidRPr="00486288">
        <w:rPr>
          <w:rFonts w:ascii="Tahoma" w:hAnsi="Tahoma" w:cs="Tahoma"/>
          <w:b/>
          <w:sz w:val="20"/>
          <w:szCs w:val="20"/>
          <w:lang w:val="sl-SI"/>
        </w:rPr>
        <w:t>Podatki o zemljiški parceli – parcelah (največ 10 parcel), za katere se zahteva izdaja lokacijske informacij</w:t>
      </w:r>
      <w:r>
        <w:rPr>
          <w:rFonts w:ascii="Tahoma" w:hAnsi="Tahoma" w:cs="Tahoma"/>
          <w:b/>
          <w:sz w:val="20"/>
          <w:szCs w:val="20"/>
          <w:lang w:val="sl-SI"/>
        </w:rPr>
        <w:t>e</w:t>
      </w:r>
      <w:r w:rsidR="00F73D23" w:rsidRPr="00486288">
        <w:rPr>
          <w:rFonts w:ascii="Tahoma" w:hAnsi="Tahoma" w:cs="Tahoma"/>
          <w:b/>
          <w:bCs/>
          <w:sz w:val="20"/>
          <w:szCs w:val="20"/>
          <w:lang w:val="it-IT"/>
        </w:rPr>
        <w:t xml:space="preserve"> </w:t>
      </w:r>
      <w:r w:rsidR="00F73D23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F73D23" w:rsidRPr="00F73D23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Pr="00486288">
        <w:rPr>
          <w:rFonts w:ascii="Tahoma" w:hAnsi="Tahoma" w:cs="Tahoma"/>
          <w:b/>
          <w:sz w:val="20"/>
          <w:szCs w:val="20"/>
          <w:lang w:val="it-IT"/>
        </w:rPr>
        <w:t>Dati sul lotti – lotti (al massimo 10), per i quali si richiede il certificato urbanistico</w:t>
      </w:r>
    </w:p>
    <w:p w14:paraId="63F085CE" w14:textId="77777777" w:rsidR="00F73D23" w:rsidRPr="00040443" w:rsidRDefault="00F73D23" w:rsidP="00F73D23">
      <w:pPr>
        <w:pStyle w:val="Odstavekseznama"/>
        <w:ind w:left="0"/>
        <w:rPr>
          <w:rFonts w:ascii="Tahoma" w:hAnsi="Tahoma" w:cs="Tahoma"/>
          <w:sz w:val="14"/>
          <w:szCs w:val="14"/>
          <w:lang w:val="sl-SI"/>
        </w:rPr>
      </w:pPr>
    </w:p>
    <w:p w14:paraId="1D4A24E0" w14:textId="3C185A67" w:rsidR="00F73D23" w:rsidRPr="00F73D23" w:rsidRDefault="00F73D23" w:rsidP="00F73D23">
      <w:pPr>
        <w:pStyle w:val="Odstavekseznama"/>
        <w:tabs>
          <w:tab w:val="left" w:pos="851"/>
        </w:tabs>
        <w:ind w:left="0"/>
        <w:rPr>
          <w:rFonts w:ascii="Tahoma" w:hAnsi="Tahoma" w:cs="Tahoma"/>
          <w:sz w:val="14"/>
          <w:szCs w:val="20"/>
          <w:lang w:val="sl-SI"/>
        </w:rPr>
      </w:pPr>
      <w:r w:rsidRPr="00F73D23">
        <w:rPr>
          <w:rFonts w:ascii="Tahoma" w:hAnsi="Tahoma" w:cs="Tahoma"/>
          <w:sz w:val="14"/>
          <w:szCs w:val="20"/>
          <w:lang w:val="sl-SI"/>
        </w:rPr>
        <w:t xml:space="preserve">KATASTRSKA OBČINA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sz w:val="14"/>
          <w:szCs w:val="20"/>
          <w:lang w:val="sl-SI"/>
        </w:rPr>
        <w:t>COMUNE CATASTALE</w:t>
      </w:r>
    </w:p>
    <w:p w14:paraId="40757493" w14:textId="77777777" w:rsidR="00F73D23" w:rsidRPr="00F73D23" w:rsidRDefault="00F73D23" w:rsidP="00F73D23">
      <w:pPr>
        <w:pStyle w:val="Odstavekseznama"/>
        <w:tabs>
          <w:tab w:val="left" w:pos="851"/>
        </w:tabs>
        <w:ind w:left="0"/>
        <w:rPr>
          <w:rFonts w:ascii="Tahoma" w:hAnsi="Tahoma" w:cs="Tahoma"/>
          <w:sz w:val="14"/>
          <w:szCs w:val="20"/>
          <w:lang w:val="sl-SI"/>
        </w:rPr>
      </w:pPr>
    </w:p>
    <w:p w14:paraId="75060503" w14:textId="0ABEE168" w:rsidR="00F73D23" w:rsidRPr="00486288" w:rsidRDefault="00BA035C" w:rsidP="00486288">
      <w:pPr>
        <w:rPr>
          <w:rFonts w:ascii="Tahoma" w:hAnsi="Tahoma" w:cs="Tahoma"/>
          <w:sz w:val="14"/>
          <w:szCs w:val="20"/>
          <w:lang w:val="sl-SI"/>
        </w:rPr>
      </w:pPr>
      <w:r w:rsidRPr="00486288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6288">
        <w:rPr>
          <w:rFonts w:ascii="Tahoma" w:hAnsi="Tahoma" w:cs="Tahoma"/>
          <w:sz w:val="20"/>
          <w:szCs w:val="20"/>
        </w:rPr>
        <w:instrText xml:space="preserve"> FORMTEXT </w:instrText>
      </w:r>
      <w:r w:rsidRPr="00486288">
        <w:rPr>
          <w:rFonts w:ascii="Tahoma" w:hAnsi="Tahoma" w:cs="Tahoma"/>
          <w:sz w:val="20"/>
          <w:szCs w:val="20"/>
        </w:rPr>
      </w:r>
      <w:r w:rsidRPr="00486288">
        <w:rPr>
          <w:rFonts w:ascii="Tahoma" w:hAnsi="Tahoma" w:cs="Tahoma"/>
          <w:sz w:val="20"/>
          <w:szCs w:val="20"/>
        </w:rPr>
        <w:fldChar w:fldCharType="separate"/>
      </w:r>
      <w:r w:rsidRPr="002401A8">
        <w:t> </w:t>
      </w:r>
      <w:r w:rsidRPr="002401A8">
        <w:t> </w:t>
      </w:r>
      <w:r w:rsidRPr="002401A8">
        <w:t> </w:t>
      </w:r>
      <w:r w:rsidRPr="002401A8">
        <w:t> </w:t>
      </w:r>
      <w:r w:rsidRPr="002401A8">
        <w:t> </w:t>
      </w:r>
      <w:r w:rsidRPr="00486288">
        <w:rPr>
          <w:rFonts w:ascii="Tahoma" w:hAnsi="Tahoma" w:cs="Tahoma"/>
          <w:sz w:val="20"/>
          <w:szCs w:val="20"/>
        </w:rPr>
        <w:fldChar w:fldCharType="end"/>
      </w:r>
    </w:p>
    <w:p w14:paraId="02FB4D96" w14:textId="77777777" w:rsidR="00F73D23" w:rsidRPr="00F73D23" w:rsidRDefault="00F73D23" w:rsidP="00F73D23">
      <w:pPr>
        <w:pStyle w:val="Odstavekseznama"/>
        <w:tabs>
          <w:tab w:val="left" w:pos="851"/>
        </w:tabs>
        <w:ind w:left="0"/>
        <w:rPr>
          <w:rFonts w:ascii="Tahoma" w:hAnsi="Tahoma" w:cs="Tahoma"/>
          <w:sz w:val="14"/>
          <w:szCs w:val="20"/>
          <w:lang w:val="sl-SI"/>
        </w:rPr>
      </w:pPr>
    </w:p>
    <w:p w14:paraId="7DDC32F4" w14:textId="06F6B363" w:rsidR="00F73D23" w:rsidRPr="00F73D23" w:rsidRDefault="00F73D23" w:rsidP="00F73D23">
      <w:pPr>
        <w:pStyle w:val="Odstavekseznama"/>
        <w:tabs>
          <w:tab w:val="left" w:pos="851"/>
        </w:tabs>
        <w:ind w:left="0"/>
        <w:rPr>
          <w:rFonts w:ascii="Tahoma" w:hAnsi="Tahoma" w:cs="Tahoma"/>
          <w:sz w:val="14"/>
          <w:szCs w:val="20"/>
          <w:lang w:val="sl-SI"/>
        </w:rPr>
      </w:pPr>
      <w:r w:rsidRPr="00F73D23">
        <w:rPr>
          <w:rFonts w:ascii="Tahoma" w:hAnsi="Tahoma" w:cs="Tahoma"/>
          <w:sz w:val="14"/>
          <w:szCs w:val="20"/>
          <w:lang w:val="sl-SI"/>
        </w:rPr>
        <w:t xml:space="preserve">ŠTEVILKA ZEMLJIŠKE PARCELE - PARCEL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sz w:val="14"/>
          <w:szCs w:val="20"/>
          <w:lang w:val="sl-SI"/>
        </w:rPr>
        <w:t xml:space="preserve">NUMERO DELLA PARTICELLA / PARTICELLE CATASTALI </w:t>
      </w:r>
    </w:p>
    <w:p w14:paraId="039BB514" w14:textId="77777777" w:rsidR="00F73D23" w:rsidRPr="00F73D23" w:rsidRDefault="00F73D23" w:rsidP="00F73D23">
      <w:pPr>
        <w:pStyle w:val="Odstavekseznama"/>
        <w:tabs>
          <w:tab w:val="left" w:pos="851"/>
        </w:tabs>
        <w:ind w:left="0"/>
        <w:rPr>
          <w:rFonts w:ascii="Tahoma" w:hAnsi="Tahoma" w:cs="Tahoma"/>
          <w:sz w:val="14"/>
          <w:szCs w:val="20"/>
          <w:lang w:val="sl-SI"/>
        </w:rPr>
      </w:pPr>
    </w:p>
    <w:p w14:paraId="4D2A9F91" w14:textId="77777777" w:rsidR="00486288" w:rsidRDefault="00486288" w:rsidP="00486288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77386DB1" w14:textId="77777777" w:rsidR="00486288" w:rsidRPr="006F5295" w:rsidRDefault="00486288" w:rsidP="00040443">
      <w:pPr>
        <w:pStyle w:val="Tahoma"/>
        <w:rPr>
          <w:lang w:val="sl-SI"/>
        </w:rPr>
      </w:pPr>
    </w:p>
    <w:p w14:paraId="36271ED6" w14:textId="72B96AEF" w:rsidR="00BA035C" w:rsidRDefault="00486288" w:rsidP="00FD334F">
      <w:pPr>
        <w:pStyle w:val="Odstavekseznama"/>
        <w:numPr>
          <w:ilvl w:val="0"/>
          <w:numId w:val="4"/>
        </w:numPr>
        <w:ind w:left="0" w:right="-30"/>
        <w:jc w:val="both"/>
        <w:rPr>
          <w:rFonts w:ascii="Tahoma" w:hAnsi="Tahoma" w:cs="Tahoma"/>
          <w:sz w:val="20"/>
          <w:szCs w:val="20"/>
          <w:lang w:val="it-IT"/>
        </w:rPr>
      </w:pPr>
      <w:r w:rsidRPr="00486288">
        <w:rPr>
          <w:rFonts w:ascii="Tahoma" w:hAnsi="Tahoma" w:cs="Tahoma"/>
          <w:b/>
          <w:sz w:val="20"/>
          <w:szCs w:val="20"/>
          <w:lang w:val="sl-SI"/>
        </w:rPr>
        <w:t xml:space="preserve">Vsebina zahtevane lokacijske informacije </w:t>
      </w:r>
      <w:r w:rsidRPr="00486288">
        <w:rPr>
          <w:rFonts w:ascii="Tahoma" w:hAnsi="Tahoma" w:cs="Tahoma"/>
          <w:bCs/>
          <w:sz w:val="20"/>
          <w:szCs w:val="20"/>
          <w:lang w:val="sl-SI"/>
        </w:rPr>
        <w:t xml:space="preserve">(Označi se vsebina zahtevane lokacijske informacije. Lokacijska informacija z osnovnimi podatki je namenjena predvsem za promet z nepremičninami. Lokacijska informacija z razširjenimi podatki je namenjena predvsem za graditev objektov.) </w:t>
      </w:r>
      <w:r w:rsidR="00BA035C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 xml:space="preserve">׀ </w:t>
      </w:r>
      <w:r w:rsidRPr="00486288">
        <w:rPr>
          <w:rFonts w:ascii="Tahoma" w:hAnsi="Tahoma" w:cs="Tahoma"/>
          <w:b/>
          <w:sz w:val="20"/>
          <w:szCs w:val="20"/>
          <w:lang w:val="it-IT"/>
        </w:rPr>
        <w:t xml:space="preserve">Contenuti richiesti nel certificato urbanistico </w:t>
      </w:r>
      <w:r w:rsidR="00BA035C" w:rsidRPr="00486288">
        <w:rPr>
          <w:rFonts w:ascii="Tahoma" w:hAnsi="Tahoma" w:cs="Tahoma"/>
          <w:sz w:val="20"/>
          <w:szCs w:val="20"/>
          <w:lang w:val="it-IT"/>
        </w:rPr>
        <w:t>(</w:t>
      </w:r>
      <w:r w:rsidRPr="00486288">
        <w:rPr>
          <w:rFonts w:ascii="Tahoma" w:hAnsi="Tahoma" w:cs="Tahoma"/>
          <w:sz w:val="20"/>
          <w:szCs w:val="20"/>
          <w:lang w:val="it-IT"/>
        </w:rPr>
        <w:t>Indicare i contenuti del certificato urbanistico richiesto. Il certificato urbanistico contenente i dati generali è principalmente destinato alle transazioni immobiliari. Il certificato urbanistico contenente i dati ampliati è principalmente destinato alle costruzioni edili.</w:t>
      </w:r>
      <w:r w:rsidR="00BA035C" w:rsidRPr="00486288">
        <w:rPr>
          <w:rFonts w:ascii="Tahoma" w:hAnsi="Tahoma" w:cs="Tahoma"/>
          <w:sz w:val="20"/>
          <w:szCs w:val="20"/>
          <w:lang w:val="it-IT"/>
        </w:rPr>
        <w:t>)</w:t>
      </w:r>
    </w:p>
    <w:p w14:paraId="1ABF8A95" w14:textId="77777777" w:rsidR="006800F3" w:rsidRDefault="006800F3" w:rsidP="006800F3">
      <w:pPr>
        <w:ind w:right="-30"/>
        <w:rPr>
          <w:rFonts w:ascii="Tahoma" w:hAnsi="Tahoma" w:cs="Tahoma"/>
          <w:sz w:val="20"/>
          <w:szCs w:val="20"/>
          <w:lang w:val="it-IT"/>
        </w:rPr>
      </w:pPr>
    </w:p>
    <w:p w14:paraId="50046396" w14:textId="3CBA3CA1" w:rsidR="006800F3" w:rsidRDefault="00000000" w:rsidP="00FD334F">
      <w:pPr>
        <w:ind w:left="284" w:right="-30" w:hanging="284"/>
        <w:rPr>
          <w:rFonts w:ascii="Tahoma" w:hAnsi="Tahoma" w:cs="Tahoma"/>
          <w:sz w:val="20"/>
          <w:szCs w:val="20"/>
          <w:lang w:val="it-IT"/>
        </w:rPr>
      </w:pPr>
      <w:sdt>
        <w:sdtPr>
          <w:rPr>
            <w:rFonts w:ascii="Tahoma" w:hAnsi="Tahoma" w:cs="Tahoma"/>
            <w:sz w:val="20"/>
            <w:szCs w:val="20"/>
            <w:lang w:val="it-IT"/>
          </w:rPr>
          <w:id w:val="-7337013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015AC">
            <w:rPr>
              <w:rFonts w:ascii="MS Gothic" w:eastAsia="MS Gothic" w:hAnsi="MS Gothic" w:cs="Tahoma" w:hint="eastAsia"/>
              <w:sz w:val="20"/>
              <w:szCs w:val="20"/>
              <w:lang w:val="it-IT"/>
            </w:rPr>
            <w:t>☒</w:t>
          </w:r>
        </w:sdtContent>
      </w:sdt>
      <w:r w:rsidR="006800F3">
        <w:rPr>
          <w:rFonts w:ascii="Tahoma" w:hAnsi="Tahoma" w:cs="Tahoma"/>
          <w:sz w:val="20"/>
          <w:szCs w:val="20"/>
          <w:lang w:val="it-IT"/>
        </w:rPr>
        <w:tab/>
      </w:r>
      <w:r w:rsidR="006800F3" w:rsidRPr="006800F3">
        <w:rPr>
          <w:rFonts w:ascii="Tahoma" w:hAnsi="Tahoma" w:cs="Tahoma"/>
          <w:sz w:val="20"/>
          <w:szCs w:val="20"/>
          <w:lang w:val="it-IT"/>
        </w:rPr>
        <w:t>LOKACIJSKA INFORMACIJA Z OSNOVNIMI PODATKI, KI VSEBUJEJO PODATKE</w:t>
      </w:r>
      <w:r w:rsidR="006800F3">
        <w:rPr>
          <w:rFonts w:ascii="Tahoma" w:hAnsi="Tahoma" w:cs="Tahoma"/>
          <w:sz w:val="20"/>
          <w:szCs w:val="20"/>
          <w:lang w:val="it-IT"/>
        </w:rPr>
        <w:t xml:space="preserve"> O </w:t>
      </w:r>
      <w:r w:rsidR="006800F3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="006800F3">
        <w:rPr>
          <w:rFonts w:ascii="Tahoma" w:hAnsi="Tahoma" w:cs="Tahoma"/>
          <w:sz w:val="20"/>
          <w:szCs w:val="20"/>
          <w:lang w:val="it-IT"/>
        </w:rPr>
        <w:t xml:space="preserve"> </w:t>
      </w:r>
      <w:r w:rsidR="006800F3" w:rsidRPr="006800F3">
        <w:rPr>
          <w:rFonts w:ascii="Tahoma" w:hAnsi="Tahoma" w:cs="Tahoma"/>
          <w:sz w:val="20"/>
          <w:szCs w:val="20"/>
          <w:lang w:val="it-IT"/>
        </w:rPr>
        <w:t>CERTIFICATO URBANISTICO CON I DATI GENERALI, CONTENENTE LE SEGUENTI INFORMAZION</w:t>
      </w:r>
      <w:r w:rsidR="006800F3">
        <w:rPr>
          <w:rFonts w:ascii="Tahoma" w:hAnsi="Tahoma" w:cs="Tahoma"/>
          <w:sz w:val="20"/>
          <w:szCs w:val="20"/>
          <w:lang w:val="it-IT"/>
        </w:rPr>
        <w:t>I:</w:t>
      </w:r>
    </w:p>
    <w:p w14:paraId="2B0BB00A" w14:textId="77777777" w:rsidR="006800F3" w:rsidRPr="009E6823" w:rsidRDefault="006800F3" w:rsidP="006800F3">
      <w:pPr>
        <w:ind w:left="284" w:right="-30" w:hanging="284"/>
        <w:rPr>
          <w:rFonts w:ascii="Tahoma" w:hAnsi="Tahoma" w:cs="Tahoma"/>
          <w:sz w:val="14"/>
          <w:szCs w:val="14"/>
          <w:lang w:val="it-IT"/>
        </w:rPr>
      </w:pPr>
    </w:p>
    <w:p w14:paraId="3EABBFFD" w14:textId="0CF0DBC0" w:rsidR="006800F3" w:rsidRDefault="006800F3" w:rsidP="00FD334F">
      <w:pPr>
        <w:pStyle w:val="Odstavekseznama"/>
        <w:numPr>
          <w:ilvl w:val="0"/>
          <w:numId w:val="6"/>
        </w:numPr>
        <w:ind w:left="284" w:right="-30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6800F3">
        <w:rPr>
          <w:rFonts w:ascii="Tahoma" w:hAnsi="Tahoma" w:cs="Tahoma"/>
          <w:sz w:val="20"/>
          <w:szCs w:val="20"/>
          <w:lang w:val="sl-SI"/>
        </w:rPr>
        <w:t>namenski rabi</w:t>
      </w:r>
      <w:r>
        <w:rPr>
          <w:rFonts w:ascii="Tahoma" w:hAnsi="Tahoma" w:cs="Tahoma"/>
          <w:sz w:val="20"/>
          <w:szCs w:val="20"/>
          <w:lang w:val="sl-SI"/>
        </w:rPr>
        <w:t xml:space="preserve"> prostora 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Pr="006800F3">
        <w:rPr>
          <w:rFonts w:ascii="Tahoma" w:hAnsi="Tahoma" w:cs="Tahoma"/>
          <w:sz w:val="20"/>
          <w:szCs w:val="20"/>
          <w:lang w:val="sl-SI"/>
        </w:rPr>
        <w:t xml:space="preserve"> </w:t>
      </w:r>
      <w:r w:rsidRPr="006800F3">
        <w:rPr>
          <w:rFonts w:ascii="Tahoma" w:hAnsi="Tahoma" w:cs="Tahoma"/>
          <w:sz w:val="20"/>
          <w:szCs w:val="20"/>
          <w:lang w:val="it-IT"/>
        </w:rPr>
        <w:t>destinazione d’uso del terreno</w:t>
      </w:r>
      <w:r>
        <w:rPr>
          <w:rFonts w:ascii="Tahoma" w:hAnsi="Tahoma" w:cs="Tahoma"/>
          <w:sz w:val="20"/>
          <w:szCs w:val="20"/>
          <w:lang w:val="it-IT"/>
        </w:rPr>
        <w:t>;</w:t>
      </w:r>
    </w:p>
    <w:p w14:paraId="50670F68" w14:textId="0CED60CC" w:rsidR="006800F3" w:rsidRDefault="006800F3" w:rsidP="00FD334F">
      <w:pPr>
        <w:pStyle w:val="Odstavekseznama"/>
        <w:numPr>
          <w:ilvl w:val="0"/>
          <w:numId w:val="6"/>
        </w:numPr>
        <w:ind w:left="284" w:right="-30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6800F3">
        <w:rPr>
          <w:rFonts w:ascii="Tahoma" w:hAnsi="Tahoma" w:cs="Tahoma"/>
          <w:sz w:val="20"/>
          <w:szCs w:val="20"/>
          <w:lang w:val="sl-SI"/>
        </w:rPr>
        <w:t xml:space="preserve">prostorskih aktih in prostorskih aktih v pripravi 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Pr="006800F3">
        <w:rPr>
          <w:rFonts w:ascii="Tahoma" w:hAnsi="Tahoma" w:cs="Tahoma"/>
          <w:sz w:val="20"/>
          <w:szCs w:val="20"/>
          <w:lang w:val="sl-SI"/>
        </w:rPr>
        <w:t xml:space="preserve"> </w:t>
      </w:r>
      <w:r w:rsidR="009E6823" w:rsidRPr="009E6823">
        <w:rPr>
          <w:rFonts w:ascii="Tahoma" w:hAnsi="Tahoma" w:cs="Tahoma"/>
          <w:sz w:val="20"/>
          <w:szCs w:val="20"/>
          <w:lang w:val="it-IT"/>
        </w:rPr>
        <w:t>atti territoriali e atti territoriali in preparazione</w:t>
      </w:r>
      <w:r w:rsidR="009E6823">
        <w:rPr>
          <w:rFonts w:ascii="Tahoma" w:hAnsi="Tahoma" w:cs="Tahoma"/>
          <w:sz w:val="20"/>
          <w:szCs w:val="20"/>
          <w:lang w:val="it-IT"/>
        </w:rPr>
        <w:t>;</w:t>
      </w:r>
    </w:p>
    <w:p w14:paraId="4AE2DCE3" w14:textId="60C9DA51" w:rsidR="006800F3" w:rsidRDefault="009E6823" w:rsidP="00FD334F">
      <w:pPr>
        <w:pStyle w:val="Odstavekseznama"/>
        <w:numPr>
          <w:ilvl w:val="0"/>
          <w:numId w:val="6"/>
        </w:numPr>
        <w:ind w:left="284" w:right="-30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9E6823">
        <w:rPr>
          <w:rFonts w:ascii="Tahoma" w:hAnsi="Tahoma" w:cs="Tahoma"/>
          <w:sz w:val="20"/>
          <w:szCs w:val="20"/>
          <w:lang w:val="sl-SI"/>
        </w:rPr>
        <w:t>začasnih ukrepi</w:t>
      </w:r>
      <w:r>
        <w:rPr>
          <w:rFonts w:ascii="Tahoma" w:hAnsi="Tahoma" w:cs="Tahoma"/>
          <w:sz w:val="20"/>
          <w:szCs w:val="20"/>
          <w:lang w:val="sl-SI"/>
        </w:rPr>
        <w:t>h</w:t>
      </w:r>
      <w:r w:rsidRPr="009E6823">
        <w:rPr>
          <w:rFonts w:ascii="Tahoma" w:hAnsi="Tahoma" w:cs="Tahoma"/>
          <w:sz w:val="20"/>
          <w:szCs w:val="20"/>
          <w:lang w:val="sl-SI"/>
        </w:rPr>
        <w:t xml:space="preserve"> </w:t>
      </w:r>
      <w:r w:rsidR="006800F3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="006800F3" w:rsidRPr="006800F3">
        <w:rPr>
          <w:rFonts w:ascii="Tahoma" w:hAnsi="Tahoma" w:cs="Tahoma"/>
          <w:sz w:val="20"/>
          <w:szCs w:val="20"/>
          <w:lang w:val="sl-SI"/>
        </w:rPr>
        <w:t xml:space="preserve"> </w:t>
      </w:r>
      <w:r w:rsidRPr="009E6823">
        <w:rPr>
          <w:rFonts w:ascii="Tahoma" w:hAnsi="Tahoma" w:cs="Tahoma"/>
          <w:sz w:val="20"/>
          <w:szCs w:val="20"/>
          <w:lang w:val="it-IT"/>
        </w:rPr>
        <w:t>misure provvisori</w:t>
      </w:r>
      <w:r>
        <w:rPr>
          <w:rFonts w:ascii="Tahoma" w:hAnsi="Tahoma" w:cs="Tahoma"/>
          <w:sz w:val="20"/>
          <w:szCs w:val="20"/>
          <w:lang w:val="it-IT"/>
        </w:rPr>
        <w:t>e</w:t>
      </w:r>
      <w:r w:rsidR="006800F3">
        <w:rPr>
          <w:rFonts w:ascii="Tahoma" w:hAnsi="Tahoma" w:cs="Tahoma"/>
          <w:sz w:val="20"/>
          <w:szCs w:val="20"/>
          <w:lang w:val="it-IT"/>
        </w:rPr>
        <w:t>;</w:t>
      </w:r>
    </w:p>
    <w:p w14:paraId="47E7C84D" w14:textId="17333EB5" w:rsidR="006800F3" w:rsidRDefault="009E6823" w:rsidP="00FD334F">
      <w:pPr>
        <w:pStyle w:val="Odstavekseznama"/>
        <w:numPr>
          <w:ilvl w:val="0"/>
          <w:numId w:val="6"/>
        </w:numPr>
        <w:ind w:left="284" w:right="-30" w:hanging="284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sl-SI"/>
        </w:rPr>
        <w:t>t</w:t>
      </w:r>
      <w:r w:rsidRPr="009E6823">
        <w:rPr>
          <w:rFonts w:ascii="Tahoma" w:hAnsi="Tahoma" w:cs="Tahoma"/>
          <w:sz w:val="20"/>
          <w:szCs w:val="20"/>
          <w:lang w:val="sl-SI"/>
        </w:rPr>
        <w:t>em, ali je zemljišče v območju predkupne pravice občine ali držav</w:t>
      </w:r>
      <w:r>
        <w:rPr>
          <w:rFonts w:ascii="Tahoma" w:hAnsi="Tahoma" w:cs="Tahoma"/>
          <w:sz w:val="20"/>
          <w:szCs w:val="20"/>
          <w:lang w:val="sl-SI"/>
        </w:rPr>
        <w:t>e</w:t>
      </w:r>
      <w:r w:rsidRPr="009E6823">
        <w:rPr>
          <w:rFonts w:ascii="Tahoma" w:hAnsi="Tahoma" w:cs="Tahoma"/>
          <w:sz w:val="20"/>
          <w:szCs w:val="20"/>
          <w:lang w:val="sl-SI"/>
        </w:rPr>
        <w:t xml:space="preserve"> </w:t>
      </w:r>
      <w:r w:rsidR="006800F3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="006800F3" w:rsidRPr="006800F3">
        <w:rPr>
          <w:rFonts w:ascii="Tahoma" w:hAnsi="Tahoma" w:cs="Tahoma"/>
          <w:sz w:val="20"/>
          <w:szCs w:val="20"/>
          <w:lang w:val="sl-SI"/>
        </w:rPr>
        <w:t xml:space="preserve"> </w:t>
      </w:r>
      <w:r w:rsidRPr="009E6823">
        <w:rPr>
          <w:rFonts w:ascii="Tahoma" w:hAnsi="Tahoma" w:cs="Tahoma"/>
          <w:sz w:val="20"/>
          <w:szCs w:val="20"/>
          <w:lang w:val="it-IT"/>
        </w:rPr>
        <w:t>se il terreno si trova in zona di prelazione del comune o dello stat</w:t>
      </w:r>
      <w:r>
        <w:rPr>
          <w:rFonts w:ascii="Tahoma" w:hAnsi="Tahoma" w:cs="Tahoma"/>
          <w:sz w:val="20"/>
          <w:szCs w:val="20"/>
          <w:lang w:val="it-IT"/>
        </w:rPr>
        <w:t>o;</w:t>
      </w:r>
    </w:p>
    <w:p w14:paraId="79BC9222" w14:textId="43AC1243" w:rsidR="006800F3" w:rsidRDefault="009E6823" w:rsidP="00FD334F">
      <w:pPr>
        <w:pStyle w:val="Odstavekseznama"/>
        <w:numPr>
          <w:ilvl w:val="0"/>
          <w:numId w:val="6"/>
        </w:numPr>
        <w:ind w:left="284" w:right="-30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9E6823">
        <w:rPr>
          <w:rFonts w:ascii="Tahoma" w:hAnsi="Tahoma" w:cs="Tahoma"/>
          <w:sz w:val="20"/>
          <w:szCs w:val="20"/>
          <w:lang w:val="sl-SI"/>
        </w:rPr>
        <w:t>tem, ali je nepozidano stavbno zemljišče v območju plačevanja takse za neizkoriščeno stavbno zemljišč</w:t>
      </w:r>
      <w:r>
        <w:rPr>
          <w:rFonts w:ascii="Tahoma" w:hAnsi="Tahoma" w:cs="Tahoma"/>
          <w:sz w:val="20"/>
          <w:szCs w:val="20"/>
          <w:lang w:val="sl-SI"/>
        </w:rPr>
        <w:t>e</w:t>
      </w:r>
      <w:r w:rsidRPr="009E6823">
        <w:rPr>
          <w:rFonts w:ascii="Tahoma" w:hAnsi="Tahoma" w:cs="Tahoma"/>
          <w:sz w:val="20"/>
          <w:szCs w:val="20"/>
          <w:lang w:val="sl-SI"/>
        </w:rPr>
        <w:t xml:space="preserve"> </w:t>
      </w:r>
      <w:r w:rsidR="006800F3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="006800F3" w:rsidRPr="006800F3">
        <w:rPr>
          <w:rFonts w:ascii="Tahoma" w:hAnsi="Tahoma" w:cs="Tahoma"/>
          <w:sz w:val="20"/>
          <w:szCs w:val="20"/>
          <w:lang w:val="sl-SI"/>
        </w:rPr>
        <w:t xml:space="preserve"> </w:t>
      </w:r>
      <w:r w:rsidRPr="009E6823">
        <w:rPr>
          <w:rFonts w:ascii="Tahoma" w:hAnsi="Tahoma" w:cs="Tahoma"/>
          <w:sz w:val="20"/>
          <w:szCs w:val="20"/>
          <w:lang w:val="it-IT"/>
        </w:rPr>
        <w:t>se il terreno edificabile non edificato si trova nell'area di pagamento dell'imposta per i terreni edificabili non utilizzat</w:t>
      </w:r>
      <w:r>
        <w:rPr>
          <w:rFonts w:ascii="Tahoma" w:hAnsi="Tahoma" w:cs="Tahoma"/>
          <w:sz w:val="20"/>
          <w:szCs w:val="20"/>
          <w:lang w:val="it-IT"/>
        </w:rPr>
        <w:t>i;</w:t>
      </w:r>
    </w:p>
    <w:p w14:paraId="2BF2485D" w14:textId="4CF519AD" w:rsidR="009E6823" w:rsidRDefault="009E6823" w:rsidP="00FD334F">
      <w:pPr>
        <w:pStyle w:val="Odstavekseznama"/>
        <w:numPr>
          <w:ilvl w:val="0"/>
          <w:numId w:val="6"/>
        </w:numPr>
        <w:ind w:left="284" w:right="-30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9E6823">
        <w:rPr>
          <w:rFonts w:ascii="Tahoma" w:hAnsi="Tahoma" w:cs="Tahoma"/>
          <w:sz w:val="20"/>
          <w:szCs w:val="20"/>
          <w:lang w:val="sl-SI"/>
        </w:rPr>
        <w:t>razvojni stopnji nepozidanega stavbnega zemljišč</w:t>
      </w:r>
      <w:r>
        <w:rPr>
          <w:rFonts w:ascii="Tahoma" w:hAnsi="Tahoma" w:cs="Tahoma"/>
          <w:sz w:val="20"/>
          <w:szCs w:val="20"/>
          <w:lang w:val="sl-SI"/>
        </w:rPr>
        <w:t>a</w:t>
      </w:r>
      <w:r w:rsidRPr="009E6823">
        <w:rPr>
          <w:rFonts w:ascii="Tahoma" w:hAnsi="Tahoma" w:cs="Tahoma"/>
          <w:sz w:val="20"/>
          <w:szCs w:val="20"/>
          <w:lang w:val="sl-SI"/>
        </w:rPr>
        <w:t xml:space="preserve"> 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Pr="006800F3">
        <w:rPr>
          <w:rFonts w:ascii="Tahoma" w:hAnsi="Tahoma" w:cs="Tahoma"/>
          <w:sz w:val="20"/>
          <w:szCs w:val="20"/>
          <w:lang w:val="sl-SI"/>
        </w:rPr>
        <w:t xml:space="preserve"> </w:t>
      </w:r>
      <w:r w:rsidRPr="009E6823">
        <w:rPr>
          <w:rFonts w:ascii="Tahoma" w:hAnsi="Tahoma" w:cs="Tahoma"/>
          <w:sz w:val="20"/>
          <w:szCs w:val="20"/>
          <w:lang w:val="it-IT"/>
        </w:rPr>
        <w:t>livello di sviluppo del terreno edificabile non edificato</w:t>
      </w:r>
      <w:r>
        <w:rPr>
          <w:rFonts w:ascii="Tahoma" w:hAnsi="Tahoma" w:cs="Tahoma"/>
          <w:sz w:val="20"/>
          <w:szCs w:val="20"/>
          <w:lang w:val="it-IT"/>
        </w:rPr>
        <w:t>;</w:t>
      </w:r>
    </w:p>
    <w:p w14:paraId="608AC805" w14:textId="1E9416E7" w:rsidR="009E6823" w:rsidRDefault="009E6823" w:rsidP="00FD334F">
      <w:pPr>
        <w:pStyle w:val="Odstavekseznama"/>
        <w:numPr>
          <w:ilvl w:val="0"/>
          <w:numId w:val="6"/>
        </w:numPr>
        <w:ind w:left="284" w:right="-30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9E6823">
        <w:rPr>
          <w:rFonts w:ascii="Tahoma" w:hAnsi="Tahoma" w:cs="Tahoma"/>
          <w:sz w:val="20"/>
          <w:szCs w:val="20"/>
          <w:lang w:val="sl-SI"/>
        </w:rPr>
        <w:t>o tem, ali je zemljišče v območju, kjer je treba pridobiti soglasje za spreminjanje meje parcele</w:t>
      </w:r>
      <w:r>
        <w:rPr>
          <w:rFonts w:ascii="Tahoma" w:hAnsi="Tahoma" w:cs="Tahoma"/>
          <w:sz w:val="20"/>
          <w:szCs w:val="20"/>
          <w:lang w:val="sl-SI"/>
        </w:rPr>
        <w:t xml:space="preserve"> 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Pr="006800F3">
        <w:rPr>
          <w:rFonts w:ascii="Tahoma" w:hAnsi="Tahoma" w:cs="Tahoma"/>
          <w:sz w:val="20"/>
          <w:szCs w:val="20"/>
          <w:lang w:val="sl-SI"/>
        </w:rPr>
        <w:t xml:space="preserve"> </w:t>
      </w:r>
      <w:r w:rsidRPr="009E6823">
        <w:rPr>
          <w:rFonts w:ascii="Tahoma" w:hAnsi="Tahoma" w:cs="Tahoma"/>
          <w:sz w:val="20"/>
          <w:szCs w:val="20"/>
          <w:lang w:val="it-IT"/>
        </w:rPr>
        <w:t>se il terreno si trova nell'area in cui è necessario ottenere il consenso per modificare il confine del lott</w:t>
      </w:r>
      <w:r>
        <w:rPr>
          <w:rFonts w:ascii="Tahoma" w:hAnsi="Tahoma" w:cs="Tahoma"/>
          <w:sz w:val="20"/>
          <w:szCs w:val="20"/>
          <w:lang w:val="it-IT"/>
        </w:rPr>
        <w:t>o.</w:t>
      </w:r>
    </w:p>
    <w:p w14:paraId="0A2E8101" w14:textId="77777777" w:rsidR="00040443" w:rsidRDefault="00040443" w:rsidP="009E6823">
      <w:pPr>
        <w:ind w:right="-30"/>
        <w:rPr>
          <w:rFonts w:ascii="Tahoma" w:hAnsi="Tahoma" w:cs="Tahoma"/>
          <w:sz w:val="20"/>
          <w:szCs w:val="20"/>
          <w:lang w:val="it-IT"/>
        </w:rPr>
      </w:pPr>
    </w:p>
    <w:p w14:paraId="469CBDAF" w14:textId="77777777" w:rsidR="00040443" w:rsidRDefault="00040443" w:rsidP="009E6823">
      <w:pPr>
        <w:ind w:right="-30"/>
        <w:rPr>
          <w:rFonts w:ascii="Tahoma" w:hAnsi="Tahoma" w:cs="Tahoma"/>
          <w:sz w:val="20"/>
          <w:szCs w:val="20"/>
          <w:lang w:val="it-IT"/>
        </w:rPr>
      </w:pPr>
    </w:p>
    <w:p w14:paraId="6E66FAF3" w14:textId="77777777" w:rsidR="00040443" w:rsidRDefault="00040443" w:rsidP="009E6823">
      <w:pPr>
        <w:ind w:right="-30"/>
        <w:rPr>
          <w:rFonts w:ascii="Tahoma" w:hAnsi="Tahoma" w:cs="Tahoma"/>
          <w:sz w:val="20"/>
          <w:szCs w:val="20"/>
          <w:lang w:val="it-IT"/>
        </w:rPr>
      </w:pPr>
    </w:p>
    <w:p w14:paraId="08C5DFDA" w14:textId="77777777" w:rsidR="00040443" w:rsidRDefault="00040443" w:rsidP="009E6823">
      <w:pPr>
        <w:ind w:right="-30"/>
        <w:rPr>
          <w:rFonts w:ascii="Tahoma" w:hAnsi="Tahoma" w:cs="Tahoma"/>
          <w:sz w:val="20"/>
          <w:szCs w:val="20"/>
          <w:lang w:val="it-IT"/>
        </w:rPr>
      </w:pPr>
    </w:p>
    <w:p w14:paraId="1094D529" w14:textId="77777777" w:rsidR="00040443" w:rsidRDefault="00040443" w:rsidP="009E6823">
      <w:pPr>
        <w:ind w:right="-30"/>
        <w:rPr>
          <w:rFonts w:ascii="Tahoma" w:hAnsi="Tahoma" w:cs="Tahoma"/>
          <w:sz w:val="20"/>
          <w:szCs w:val="20"/>
          <w:lang w:val="it-IT"/>
        </w:rPr>
      </w:pPr>
    </w:p>
    <w:p w14:paraId="0E0E83F6" w14:textId="77777777" w:rsidR="00040443" w:rsidRDefault="00040443" w:rsidP="009E6823">
      <w:pPr>
        <w:ind w:right="-30"/>
        <w:rPr>
          <w:rFonts w:ascii="Tahoma" w:hAnsi="Tahoma" w:cs="Tahoma"/>
          <w:sz w:val="20"/>
          <w:szCs w:val="20"/>
          <w:lang w:val="it-IT"/>
        </w:rPr>
      </w:pPr>
    </w:p>
    <w:p w14:paraId="584DB13D" w14:textId="77777777" w:rsidR="00040443" w:rsidRDefault="00040443" w:rsidP="009E6823">
      <w:pPr>
        <w:ind w:right="-30"/>
        <w:rPr>
          <w:rFonts w:ascii="Tahoma" w:hAnsi="Tahoma" w:cs="Tahoma"/>
          <w:sz w:val="20"/>
          <w:szCs w:val="20"/>
          <w:lang w:val="it-IT"/>
        </w:rPr>
      </w:pPr>
    </w:p>
    <w:p w14:paraId="76794483" w14:textId="77777777" w:rsidR="00040443" w:rsidRDefault="00040443" w:rsidP="009E6823">
      <w:pPr>
        <w:ind w:right="-30"/>
        <w:rPr>
          <w:rFonts w:ascii="Tahoma" w:hAnsi="Tahoma" w:cs="Tahoma"/>
          <w:sz w:val="20"/>
          <w:szCs w:val="20"/>
          <w:lang w:val="it-IT"/>
        </w:rPr>
      </w:pPr>
    </w:p>
    <w:p w14:paraId="15B525BD" w14:textId="77777777" w:rsidR="00040443" w:rsidRDefault="00040443" w:rsidP="009E6823">
      <w:pPr>
        <w:ind w:right="-30"/>
        <w:rPr>
          <w:rFonts w:ascii="Tahoma" w:hAnsi="Tahoma" w:cs="Tahoma"/>
          <w:sz w:val="20"/>
          <w:szCs w:val="20"/>
          <w:lang w:val="it-IT"/>
        </w:rPr>
      </w:pPr>
    </w:p>
    <w:p w14:paraId="6D7D121F" w14:textId="77777777" w:rsidR="009E6823" w:rsidRDefault="00000000" w:rsidP="00FD334F">
      <w:pPr>
        <w:ind w:left="284" w:right="-30" w:hanging="284"/>
        <w:jc w:val="both"/>
        <w:rPr>
          <w:rFonts w:ascii="Tahoma" w:hAnsi="Tahoma" w:cs="Tahoma"/>
          <w:sz w:val="20"/>
          <w:szCs w:val="20"/>
          <w:lang w:val="it-IT"/>
        </w:rPr>
      </w:pPr>
      <w:sdt>
        <w:sdtPr>
          <w:rPr>
            <w:rFonts w:ascii="Tahoma" w:hAnsi="Tahoma" w:cs="Tahoma"/>
            <w:sz w:val="20"/>
            <w:szCs w:val="20"/>
            <w:lang w:val="it-IT"/>
          </w:rPr>
          <w:id w:val="193068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823">
            <w:rPr>
              <w:rFonts w:ascii="MS Gothic" w:eastAsia="MS Gothic" w:hAnsi="MS Gothic" w:cs="Tahoma" w:hint="eastAsia"/>
              <w:sz w:val="20"/>
              <w:szCs w:val="20"/>
              <w:lang w:val="it-IT"/>
            </w:rPr>
            <w:t>☐</w:t>
          </w:r>
        </w:sdtContent>
      </w:sdt>
      <w:r w:rsidR="009E6823" w:rsidRPr="009E6823">
        <w:rPr>
          <w:rFonts w:ascii="Tahoma" w:hAnsi="Tahoma" w:cs="Tahoma"/>
          <w:sz w:val="20"/>
          <w:szCs w:val="20"/>
          <w:lang w:val="it-IT"/>
        </w:rPr>
        <w:tab/>
        <w:t>LOKACIJSKA INFORMACIJA Z RAZŠIRJENIMI PODATKI, KI POLEG PODATKOV IZ LOKACIJSKE INFORMACIJE Z OSNOVNIMI PODATKI DODATNO VSEBUJ</w:t>
      </w:r>
      <w:r w:rsidR="009E6823">
        <w:rPr>
          <w:rFonts w:ascii="Tahoma" w:hAnsi="Tahoma" w:cs="Tahoma"/>
          <w:sz w:val="20"/>
          <w:szCs w:val="20"/>
          <w:lang w:val="it-IT"/>
        </w:rPr>
        <w:t xml:space="preserve">E </w:t>
      </w:r>
      <w:r w:rsidR="009E6823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="009E6823">
        <w:rPr>
          <w:rFonts w:ascii="Tahoma" w:hAnsi="Tahoma" w:cs="Tahoma"/>
          <w:sz w:val="20"/>
          <w:szCs w:val="20"/>
          <w:lang w:val="it-IT"/>
        </w:rPr>
        <w:t xml:space="preserve"> </w:t>
      </w:r>
      <w:r w:rsidR="009E6823" w:rsidRPr="009E6823">
        <w:rPr>
          <w:rFonts w:ascii="Tahoma" w:hAnsi="Tahoma" w:cs="Tahoma"/>
          <w:sz w:val="20"/>
          <w:szCs w:val="20"/>
          <w:lang w:val="it-IT"/>
        </w:rPr>
        <w:t>CERTIFICATO URBANISTICO CON I DATI AMPLIATI, CHE OLTRE AI DETI DEL CERTIFICATO URBANISTICO CON I DATI GENERALI COMPRENDE ANCHE:</w:t>
      </w:r>
    </w:p>
    <w:p w14:paraId="76A54670" w14:textId="77777777" w:rsidR="009E6823" w:rsidRPr="009E6823" w:rsidRDefault="009E6823" w:rsidP="009E6823">
      <w:pPr>
        <w:ind w:left="284" w:right="-30" w:hanging="284"/>
        <w:rPr>
          <w:rFonts w:ascii="Tahoma" w:hAnsi="Tahoma" w:cs="Tahoma"/>
          <w:sz w:val="14"/>
          <w:szCs w:val="14"/>
          <w:lang w:val="it-IT"/>
        </w:rPr>
      </w:pPr>
    </w:p>
    <w:p w14:paraId="7F3367E2" w14:textId="0EDD61EF" w:rsidR="009E6823" w:rsidRDefault="009E6823" w:rsidP="009E6823">
      <w:pPr>
        <w:ind w:left="284" w:right="-30" w:hanging="284"/>
        <w:rPr>
          <w:rFonts w:ascii="Tahoma" w:hAnsi="Tahoma" w:cs="Tahoma"/>
          <w:sz w:val="20"/>
          <w:szCs w:val="20"/>
          <w:lang w:val="it-IT"/>
        </w:rPr>
      </w:pPr>
      <w:r w:rsidRPr="009E6823">
        <w:rPr>
          <w:rFonts w:ascii="Tahoma" w:hAnsi="Tahoma" w:cs="Tahoma"/>
          <w:sz w:val="20"/>
          <w:szCs w:val="20"/>
          <w:lang w:val="it-IT"/>
        </w:rPr>
        <w:t>-</w:t>
      </w:r>
      <w:r w:rsidRPr="009E6823">
        <w:rPr>
          <w:rFonts w:ascii="Tahoma" w:hAnsi="Tahoma" w:cs="Tahoma"/>
          <w:sz w:val="20"/>
          <w:szCs w:val="20"/>
          <w:lang w:val="it-IT"/>
        </w:rPr>
        <w:tab/>
      </w:r>
      <w:r w:rsidRPr="009E6823">
        <w:rPr>
          <w:rFonts w:ascii="Tahoma" w:hAnsi="Tahoma" w:cs="Tahoma"/>
          <w:sz w:val="20"/>
          <w:szCs w:val="20"/>
          <w:lang w:val="sl-SI"/>
        </w:rPr>
        <w:t>podatek o pravnih režimi</w:t>
      </w:r>
      <w:r>
        <w:rPr>
          <w:rFonts w:ascii="Tahoma" w:hAnsi="Tahoma" w:cs="Tahoma"/>
          <w:sz w:val="20"/>
          <w:szCs w:val="20"/>
          <w:lang w:val="sl-SI"/>
        </w:rPr>
        <w:t>h</w:t>
      </w:r>
      <w:r w:rsidRPr="009E6823">
        <w:rPr>
          <w:rFonts w:ascii="Tahoma" w:hAnsi="Tahoma" w:cs="Tahoma"/>
          <w:sz w:val="20"/>
          <w:szCs w:val="20"/>
          <w:lang w:val="sl-SI"/>
        </w:rPr>
        <w:t xml:space="preserve"> 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Pr="006800F3">
        <w:rPr>
          <w:rFonts w:ascii="Tahoma" w:hAnsi="Tahoma" w:cs="Tahoma"/>
          <w:sz w:val="20"/>
          <w:szCs w:val="20"/>
          <w:lang w:val="sl-SI"/>
        </w:rPr>
        <w:t xml:space="preserve"> </w:t>
      </w:r>
      <w:r w:rsidRPr="009E6823">
        <w:rPr>
          <w:rFonts w:ascii="Tahoma" w:hAnsi="Tahoma" w:cs="Tahoma"/>
          <w:sz w:val="20"/>
          <w:szCs w:val="20"/>
          <w:lang w:val="it-IT"/>
        </w:rPr>
        <w:t>informazioni sui regimi giuridic</w:t>
      </w:r>
      <w:r>
        <w:rPr>
          <w:rFonts w:ascii="Tahoma" w:hAnsi="Tahoma" w:cs="Tahoma"/>
          <w:sz w:val="20"/>
          <w:szCs w:val="20"/>
          <w:lang w:val="it-IT"/>
        </w:rPr>
        <w:t>i.</w:t>
      </w:r>
    </w:p>
    <w:p w14:paraId="57F16EC9" w14:textId="77777777" w:rsidR="009E6823" w:rsidRDefault="009E6823" w:rsidP="009E6823">
      <w:pPr>
        <w:ind w:right="-30"/>
        <w:rPr>
          <w:rFonts w:ascii="Tahoma" w:hAnsi="Tahoma" w:cs="Tahoma"/>
          <w:sz w:val="20"/>
          <w:szCs w:val="20"/>
          <w:lang w:val="it-IT"/>
        </w:rPr>
      </w:pPr>
    </w:p>
    <w:p w14:paraId="3AFFB5D2" w14:textId="6DC356BF" w:rsidR="009E6823" w:rsidRDefault="00000000" w:rsidP="009E6823">
      <w:pPr>
        <w:ind w:left="284" w:right="-30" w:hanging="284"/>
        <w:rPr>
          <w:rFonts w:ascii="Tahoma" w:hAnsi="Tahoma" w:cs="Tahoma"/>
          <w:spacing w:val="2"/>
          <w:position w:val="1"/>
          <w:sz w:val="20"/>
          <w:szCs w:val="20"/>
          <w:lang w:val="sl-SI"/>
        </w:rPr>
      </w:pPr>
      <w:sdt>
        <w:sdtPr>
          <w:rPr>
            <w:rFonts w:ascii="Tahoma" w:hAnsi="Tahoma" w:cs="Tahoma"/>
            <w:sz w:val="20"/>
            <w:szCs w:val="20"/>
            <w:lang w:val="it-IT"/>
          </w:rPr>
          <w:id w:val="-868303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823">
            <w:rPr>
              <w:rFonts w:ascii="MS Gothic" w:eastAsia="MS Gothic" w:hAnsi="MS Gothic" w:cs="Tahoma" w:hint="eastAsia"/>
              <w:sz w:val="20"/>
              <w:szCs w:val="20"/>
              <w:lang w:val="it-IT"/>
            </w:rPr>
            <w:t>☐</w:t>
          </w:r>
        </w:sdtContent>
      </w:sdt>
      <w:r w:rsidR="009E6823" w:rsidRPr="009E6823">
        <w:rPr>
          <w:rFonts w:ascii="Tahoma" w:hAnsi="Tahoma" w:cs="Tahoma"/>
          <w:sz w:val="20"/>
          <w:szCs w:val="20"/>
          <w:lang w:val="it-IT"/>
        </w:rPr>
        <w:tab/>
        <w:t>PRILOG</w:t>
      </w:r>
      <w:r w:rsidR="009E6823">
        <w:rPr>
          <w:rFonts w:ascii="Tahoma" w:hAnsi="Tahoma" w:cs="Tahoma"/>
          <w:sz w:val="20"/>
          <w:szCs w:val="20"/>
          <w:lang w:val="it-IT"/>
        </w:rPr>
        <w:t>A</w:t>
      </w:r>
      <w:r w:rsidR="009E6823" w:rsidRPr="009E6823">
        <w:rPr>
          <w:rFonts w:ascii="Tahoma" w:hAnsi="Tahoma" w:cs="Tahoma"/>
          <w:sz w:val="20"/>
          <w:szCs w:val="20"/>
          <w:lang w:val="it-IT"/>
        </w:rPr>
        <w:t xml:space="preserve"> </w:t>
      </w:r>
      <w:r w:rsidR="009E6823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="009E6823">
        <w:rPr>
          <w:rFonts w:ascii="Tahoma" w:hAnsi="Tahoma" w:cs="Tahoma"/>
          <w:sz w:val="20"/>
          <w:szCs w:val="20"/>
          <w:lang w:val="it-IT"/>
        </w:rPr>
        <w:t xml:space="preserve"> </w:t>
      </w:r>
      <w:r w:rsidR="009E6823" w:rsidRPr="009E6823">
        <w:rPr>
          <w:rFonts w:ascii="Tahoma" w:hAnsi="Tahoma" w:cs="Tahoma"/>
          <w:sz w:val="20"/>
          <w:szCs w:val="20"/>
          <w:lang w:val="it-IT"/>
        </w:rPr>
        <w:t>ALLEGATO: IZSEK GRAFIČNEGA DELA PROSTORSKEGA AKT</w:t>
      </w:r>
      <w:r w:rsidR="009E6823">
        <w:rPr>
          <w:rFonts w:ascii="Tahoma" w:hAnsi="Tahoma" w:cs="Tahoma"/>
          <w:sz w:val="20"/>
          <w:szCs w:val="20"/>
          <w:lang w:val="it-IT"/>
        </w:rPr>
        <w:t>A</w:t>
      </w:r>
      <w:r w:rsidR="009E6823" w:rsidRPr="009E6823">
        <w:rPr>
          <w:rFonts w:ascii="Tahoma" w:hAnsi="Tahoma" w:cs="Tahoma"/>
          <w:sz w:val="20"/>
          <w:szCs w:val="20"/>
          <w:lang w:val="it-IT"/>
        </w:rPr>
        <w:t xml:space="preserve"> </w:t>
      </w:r>
      <w:r w:rsidR="009E6823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="009E68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 xml:space="preserve"> </w:t>
      </w:r>
      <w:r w:rsidR="009E6823" w:rsidRPr="009E6823">
        <w:rPr>
          <w:rFonts w:ascii="Tahoma" w:hAnsi="Tahoma" w:cs="Tahoma"/>
          <w:spacing w:val="2"/>
          <w:position w:val="1"/>
          <w:sz w:val="20"/>
          <w:szCs w:val="20"/>
          <w:lang w:val="sl-SI"/>
        </w:rPr>
        <w:t>SEZIONE DELLA PARTE GRAFICA DELL’ATTO TERRITORIAL</w:t>
      </w:r>
      <w:r w:rsidR="009E6823">
        <w:rPr>
          <w:rFonts w:ascii="Tahoma" w:hAnsi="Tahoma" w:cs="Tahoma"/>
          <w:spacing w:val="2"/>
          <w:position w:val="1"/>
          <w:sz w:val="20"/>
          <w:szCs w:val="20"/>
          <w:lang w:val="sl-SI"/>
        </w:rPr>
        <w:t>E</w:t>
      </w:r>
      <w:r w:rsidR="00CC0C0C">
        <w:rPr>
          <w:rFonts w:ascii="Tahoma" w:hAnsi="Tahoma" w:cs="Tahoma"/>
          <w:spacing w:val="2"/>
          <w:position w:val="1"/>
          <w:sz w:val="20"/>
          <w:szCs w:val="20"/>
          <w:lang w:val="sl-SI"/>
        </w:rPr>
        <w:t>;</w:t>
      </w:r>
    </w:p>
    <w:p w14:paraId="094286DC" w14:textId="77777777" w:rsidR="009E6823" w:rsidRDefault="009E6823" w:rsidP="009E6823">
      <w:pPr>
        <w:ind w:left="284" w:right="-30" w:hanging="284"/>
        <w:rPr>
          <w:rFonts w:ascii="Tahoma" w:hAnsi="Tahoma" w:cs="Tahoma"/>
          <w:spacing w:val="2"/>
          <w:position w:val="1"/>
          <w:sz w:val="20"/>
          <w:szCs w:val="20"/>
          <w:lang w:val="sl-SI"/>
        </w:rPr>
      </w:pPr>
    </w:p>
    <w:p w14:paraId="1F91A078" w14:textId="04E8B062" w:rsidR="009E6823" w:rsidRPr="009E6823" w:rsidRDefault="00000000" w:rsidP="009E6823">
      <w:pPr>
        <w:ind w:left="284" w:right="-30" w:hanging="284"/>
        <w:rPr>
          <w:rFonts w:ascii="Tahoma" w:hAnsi="Tahoma" w:cs="Tahoma"/>
          <w:sz w:val="20"/>
          <w:szCs w:val="20"/>
          <w:lang w:val="it-IT"/>
        </w:rPr>
      </w:pPr>
      <w:sdt>
        <w:sdtPr>
          <w:rPr>
            <w:rFonts w:ascii="Tahoma" w:hAnsi="Tahoma" w:cs="Tahoma"/>
            <w:sz w:val="20"/>
            <w:szCs w:val="20"/>
            <w:lang w:val="sl-SI"/>
          </w:rPr>
          <w:id w:val="689952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C0C">
            <w:rPr>
              <w:rFonts w:ascii="MS Gothic" w:eastAsia="MS Gothic" w:hAnsi="MS Gothic" w:cs="Tahoma" w:hint="eastAsia"/>
              <w:sz w:val="20"/>
              <w:szCs w:val="20"/>
              <w:lang w:val="sl-SI"/>
            </w:rPr>
            <w:t>☐</w:t>
          </w:r>
        </w:sdtContent>
      </w:sdt>
      <w:r w:rsidR="00CC0C0C">
        <w:rPr>
          <w:rFonts w:ascii="Tahoma" w:hAnsi="Tahoma" w:cs="Tahoma"/>
          <w:sz w:val="20"/>
          <w:szCs w:val="20"/>
          <w:lang w:val="sl-SI"/>
        </w:rPr>
        <w:tab/>
      </w:r>
      <w:r w:rsidR="00CC0C0C" w:rsidRPr="009E6823">
        <w:rPr>
          <w:rFonts w:ascii="Tahoma" w:hAnsi="Tahoma" w:cs="Tahoma"/>
          <w:sz w:val="20"/>
          <w:szCs w:val="20"/>
          <w:lang w:val="it-IT"/>
        </w:rPr>
        <w:t>PRILOG</w:t>
      </w:r>
      <w:r w:rsidR="00CC0C0C">
        <w:rPr>
          <w:rFonts w:ascii="Tahoma" w:hAnsi="Tahoma" w:cs="Tahoma"/>
          <w:sz w:val="20"/>
          <w:szCs w:val="20"/>
          <w:lang w:val="it-IT"/>
        </w:rPr>
        <w:t>A</w:t>
      </w:r>
      <w:r w:rsidR="00CC0C0C" w:rsidRPr="009E6823">
        <w:rPr>
          <w:rFonts w:ascii="Tahoma" w:hAnsi="Tahoma" w:cs="Tahoma"/>
          <w:sz w:val="20"/>
          <w:szCs w:val="20"/>
          <w:lang w:val="it-IT"/>
        </w:rPr>
        <w:t xml:space="preserve"> </w:t>
      </w:r>
      <w:r w:rsidR="00CC0C0C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="00CC0C0C">
        <w:rPr>
          <w:rFonts w:ascii="Tahoma" w:hAnsi="Tahoma" w:cs="Tahoma"/>
          <w:sz w:val="20"/>
          <w:szCs w:val="20"/>
          <w:lang w:val="it-IT"/>
        </w:rPr>
        <w:t xml:space="preserve"> </w:t>
      </w:r>
      <w:r w:rsidR="00CC0C0C" w:rsidRPr="009E6823">
        <w:rPr>
          <w:rFonts w:ascii="Tahoma" w:hAnsi="Tahoma" w:cs="Tahoma"/>
          <w:sz w:val="20"/>
          <w:szCs w:val="20"/>
          <w:lang w:val="it-IT"/>
        </w:rPr>
        <w:t xml:space="preserve">ALLEGATO: </w:t>
      </w:r>
      <w:r w:rsidR="00CC0C0C" w:rsidRPr="00CC0C0C">
        <w:rPr>
          <w:rFonts w:ascii="Tahoma" w:hAnsi="Tahoma" w:cs="Tahoma"/>
          <w:sz w:val="20"/>
          <w:szCs w:val="20"/>
          <w:lang w:val="it-IT"/>
        </w:rPr>
        <w:t>PROSTORSKI IZVEDBENI POGOJ</w:t>
      </w:r>
      <w:r w:rsidR="00CC0C0C">
        <w:rPr>
          <w:rFonts w:ascii="Tahoma" w:hAnsi="Tahoma" w:cs="Tahoma"/>
          <w:sz w:val="20"/>
          <w:szCs w:val="20"/>
          <w:lang w:val="it-IT"/>
        </w:rPr>
        <w:t>I</w:t>
      </w:r>
      <w:r w:rsidR="00CC0C0C" w:rsidRPr="00CC0C0C">
        <w:rPr>
          <w:rFonts w:ascii="Tahoma" w:hAnsi="Tahoma" w:cs="Tahoma"/>
          <w:sz w:val="20"/>
          <w:szCs w:val="20"/>
          <w:lang w:val="it-IT"/>
        </w:rPr>
        <w:t xml:space="preserve"> </w:t>
      </w:r>
      <w:r w:rsidR="00CC0C0C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="00CC0C0C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 xml:space="preserve"> </w:t>
      </w:r>
      <w:r w:rsidR="00CC0C0C" w:rsidRPr="00CC0C0C">
        <w:rPr>
          <w:rFonts w:ascii="Tahoma" w:hAnsi="Tahoma" w:cs="Tahoma"/>
          <w:spacing w:val="2"/>
          <w:position w:val="1"/>
          <w:sz w:val="20"/>
          <w:szCs w:val="20"/>
          <w:lang w:val="sl-SI"/>
        </w:rPr>
        <w:t>CONDIZIONI DI IMPLEMENTAZIONE TERRITORIALE</w:t>
      </w:r>
      <w:r w:rsidR="00CC0C0C">
        <w:rPr>
          <w:rFonts w:ascii="Tahoma" w:hAnsi="Tahoma" w:cs="Tahoma"/>
          <w:spacing w:val="2"/>
          <w:position w:val="1"/>
          <w:sz w:val="20"/>
          <w:szCs w:val="20"/>
          <w:lang w:val="sl-SI"/>
        </w:rPr>
        <w:t>.</w:t>
      </w:r>
    </w:p>
    <w:p w14:paraId="28B5A6D8" w14:textId="77777777" w:rsidR="00CC0C0C" w:rsidRDefault="00CC0C0C" w:rsidP="00CC0C0C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44F01708" w14:textId="64FC47AF" w:rsidR="00CC0C0C" w:rsidRDefault="00CC0C0C" w:rsidP="00CC0C0C">
      <w:pPr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CC0C0C">
        <w:rPr>
          <w:rFonts w:ascii="Tahoma" w:hAnsi="Tahoma" w:cs="Tahoma"/>
          <w:sz w:val="20"/>
          <w:szCs w:val="20"/>
          <w:lang w:val="sl-SI"/>
        </w:rPr>
        <w:t xml:space="preserve">Naročnik lahko zahteva za podatke o prostorskih izvedbenih pogojih le do vzpostavitve prostorskega informacijskega sistema in če prostorski izvedbeni akti niso dostopni na svetovnem spletu.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CC0C0C">
        <w:rPr>
          <w:rFonts w:ascii="Tahoma" w:hAnsi="Tahoma" w:cs="Tahoma"/>
          <w:sz w:val="20"/>
          <w:szCs w:val="20"/>
          <w:lang w:val="it-IT"/>
        </w:rPr>
        <w:t>Il richiedente può richiedere i dati sulle condizioni di implementazione territoriale solo fino a quando non sarà attivo il sistema informativo territoriale e se gli atti di implementazione territoriale non sono disponibili sulla rete internet.</w:t>
      </w:r>
    </w:p>
    <w:p w14:paraId="0CA05D8F" w14:textId="77777777" w:rsidR="00CC0C0C" w:rsidRPr="00F73D23" w:rsidRDefault="00CC0C0C" w:rsidP="00CC0C0C">
      <w:pPr>
        <w:pStyle w:val="Tahoma"/>
        <w:rPr>
          <w:lang w:val="sl-SI"/>
        </w:rPr>
      </w:pPr>
    </w:p>
    <w:p w14:paraId="73C9F753" w14:textId="05CF6F28" w:rsidR="00BA035C" w:rsidRPr="00486288" w:rsidRDefault="00486288" w:rsidP="00486288">
      <w:pPr>
        <w:tabs>
          <w:tab w:val="left" w:pos="5670"/>
        </w:tabs>
        <w:spacing w:after="160"/>
        <w:rPr>
          <w:rFonts w:ascii="Tahoma" w:hAnsi="Tahoma" w:cs="Tahoma"/>
          <w:sz w:val="14"/>
          <w:szCs w:val="20"/>
          <w:lang w:val="sl-SI"/>
        </w:rPr>
      </w:pPr>
      <w:r w:rsidRPr="00486288">
        <w:rPr>
          <w:rFonts w:ascii="Tahoma" w:hAnsi="Tahoma" w:cs="Tahoma"/>
          <w:sz w:val="14"/>
          <w:szCs w:val="20"/>
          <w:lang w:val="sl-SI"/>
        </w:rPr>
        <w:t>DATU</w:t>
      </w:r>
      <w:r>
        <w:rPr>
          <w:rFonts w:ascii="Tahoma" w:hAnsi="Tahoma" w:cs="Tahoma"/>
          <w:sz w:val="14"/>
          <w:szCs w:val="20"/>
          <w:lang w:val="sl-SI"/>
        </w:rPr>
        <w:t>M</w:t>
      </w:r>
      <w:r w:rsidR="00BA035C" w:rsidRPr="00F73D23">
        <w:rPr>
          <w:rFonts w:ascii="Tahoma" w:hAnsi="Tahoma" w:cs="Tahoma"/>
          <w:sz w:val="14"/>
          <w:szCs w:val="20"/>
          <w:lang w:val="sl-SI"/>
        </w:rPr>
        <w:t xml:space="preserve"> </w:t>
      </w:r>
      <w:r w:rsidR="00BA035C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BA035C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="00BA035C" w:rsidRPr="00BA035C">
        <w:rPr>
          <w:rFonts w:ascii="Tahoma" w:hAnsi="Tahoma" w:cs="Tahoma"/>
          <w:sz w:val="14"/>
          <w:szCs w:val="20"/>
          <w:lang w:val="sl-SI"/>
        </w:rPr>
        <w:t>DA</w:t>
      </w:r>
      <w:r>
        <w:rPr>
          <w:rFonts w:ascii="Tahoma" w:hAnsi="Tahoma" w:cs="Tahoma"/>
          <w:sz w:val="14"/>
          <w:szCs w:val="20"/>
          <w:lang w:val="sl-SI"/>
        </w:rPr>
        <w:t xml:space="preserve">TA: </w:t>
      </w:r>
      <w:sdt>
        <w:sdtPr>
          <w:rPr>
            <w:rFonts w:ascii="Tahoma" w:hAnsi="Tahoma" w:cs="Tahoma"/>
            <w:sz w:val="20"/>
            <w:szCs w:val="28"/>
            <w:lang w:val="sl-SI"/>
          </w:rPr>
          <w:alias w:val="Datum objave"/>
          <w:tag w:val=""/>
          <w:id w:val="1506091827"/>
          <w:placeholder>
            <w:docPart w:val="519C11E22C834A7091E061079E020E9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6-21T00:00:00Z">
            <w:dateFormat w:val="d. MM. yyyy"/>
            <w:lid w:val="sl-SI"/>
            <w:storeMappedDataAs w:val="dateTime"/>
            <w:calendar w:val="gregorian"/>
          </w:date>
        </w:sdtPr>
        <w:sdtContent>
          <w:r w:rsidRPr="00486288">
            <w:rPr>
              <w:rFonts w:ascii="Tahoma" w:hAnsi="Tahoma" w:cs="Tahoma"/>
              <w:sz w:val="20"/>
              <w:szCs w:val="28"/>
              <w:lang w:val="sl-SI"/>
            </w:rPr>
            <w:t>21. 06. 2026</w:t>
          </w:r>
        </w:sdtContent>
      </w:sdt>
      <w:r w:rsidR="00BA035C">
        <w:rPr>
          <w:rFonts w:ascii="Tahoma" w:hAnsi="Tahoma" w:cs="Tahoma"/>
          <w:sz w:val="14"/>
          <w:szCs w:val="20"/>
          <w:lang w:val="sl-SI"/>
        </w:rPr>
        <w:tab/>
      </w:r>
      <w:r w:rsidR="00BA035C" w:rsidRPr="00BA035C">
        <w:rPr>
          <w:rFonts w:ascii="Tahoma" w:hAnsi="Tahoma" w:cs="Tahoma"/>
          <w:sz w:val="14"/>
          <w:szCs w:val="20"/>
          <w:lang w:val="sl-SI"/>
        </w:rPr>
        <w:t>PODPIS</w:t>
      </w:r>
      <w:r w:rsidR="00BA035C" w:rsidRPr="00F73D23">
        <w:rPr>
          <w:rFonts w:ascii="Tahoma" w:hAnsi="Tahoma" w:cs="Tahoma"/>
          <w:sz w:val="14"/>
          <w:szCs w:val="20"/>
          <w:lang w:val="sl-SI"/>
        </w:rPr>
        <w:t xml:space="preserve"> </w:t>
      </w:r>
      <w:r w:rsidR="00BA035C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BA035C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="00BA035C" w:rsidRPr="00BA035C">
        <w:rPr>
          <w:rFonts w:ascii="Tahoma" w:hAnsi="Tahoma" w:cs="Tahoma"/>
          <w:sz w:val="14"/>
          <w:szCs w:val="20"/>
          <w:lang w:val="sl-SI"/>
        </w:rPr>
        <w:t>FIRMA</w:t>
      </w:r>
    </w:p>
    <w:p w14:paraId="722BC76F" w14:textId="77777777" w:rsidR="00CC0C0C" w:rsidRPr="00FD334F" w:rsidRDefault="00CC0C0C" w:rsidP="00360377">
      <w:pPr>
        <w:pStyle w:val="Tahoma"/>
        <w:rPr>
          <w:lang w:val="it-IT"/>
        </w:rPr>
      </w:pPr>
    </w:p>
    <w:p w14:paraId="35DEFF35" w14:textId="77777777" w:rsidR="00FD334F" w:rsidRDefault="00FD334F" w:rsidP="00360377">
      <w:pPr>
        <w:pStyle w:val="Tahoma"/>
        <w:rPr>
          <w:lang w:val="sl-SI"/>
        </w:rPr>
      </w:pPr>
    </w:p>
    <w:p w14:paraId="3305EF56" w14:textId="77777777" w:rsidR="00FD334F" w:rsidRDefault="00FD334F" w:rsidP="00360377">
      <w:pPr>
        <w:pStyle w:val="Tahoma"/>
        <w:rPr>
          <w:lang w:val="sl-SI"/>
        </w:rPr>
      </w:pPr>
    </w:p>
    <w:p w14:paraId="7C72F1D0" w14:textId="3197002B" w:rsidR="00F73D23" w:rsidRPr="00F73D23" w:rsidRDefault="00F73D23" w:rsidP="00360377">
      <w:pPr>
        <w:pStyle w:val="Tahoma"/>
        <w:rPr>
          <w:lang w:val="sl-SI"/>
        </w:rPr>
      </w:pPr>
      <w:r w:rsidRPr="00F73D23">
        <w:rPr>
          <w:lang w:val="sl-SI"/>
        </w:rPr>
        <w:tab/>
        <w:t xml:space="preserve"> </w:t>
      </w:r>
    </w:p>
    <w:p w14:paraId="60B3AF06" w14:textId="77777777" w:rsidR="00F73D23" w:rsidRPr="00F73D23" w:rsidRDefault="00F73D23" w:rsidP="00BA035C">
      <w:pPr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F73D23">
        <w:rPr>
          <w:rFonts w:ascii="Tahoma" w:hAnsi="Tahoma" w:cs="Tahoma"/>
          <w:b/>
          <w:sz w:val="20"/>
          <w:szCs w:val="20"/>
          <w:lang w:val="sl-SI"/>
        </w:rPr>
        <w:t>OPOZORILO</w:t>
      </w:r>
      <w:r w:rsidR="00BA035C" w:rsidRPr="00F73D23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BA035C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 xml:space="preserve">׀ </w:t>
      </w:r>
      <w:r w:rsidRPr="00F73D23">
        <w:rPr>
          <w:rFonts w:ascii="Tahoma" w:hAnsi="Tahoma" w:cs="Tahoma"/>
          <w:b/>
          <w:sz w:val="20"/>
          <w:szCs w:val="20"/>
          <w:lang w:val="sl-SI"/>
        </w:rPr>
        <w:t>AVVERTIMENTO</w:t>
      </w:r>
    </w:p>
    <w:p w14:paraId="684E59C3" w14:textId="77777777" w:rsidR="00F73D23" w:rsidRPr="00040443" w:rsidRDefault="00F73D23" w:rsidP="00BA035C">
      <w:pPr>
        <w:jc w:val="both"/>
        <w:rPr>
          <w:rFonts w:ascii="Tahoma" w:hAnsi="Tahoma" w:cs="Tahoma"/>
          <w:sz w:val="14"/>
          <w:szCs w:val="14"/>
          <w:lang w:val="sl-SI"/>
        </w:rPr>
      </w:pPr>
      <w:r w:rsidRPr="00040443">
        <w:rPr>
          <w:rFonts w:ascii="Tahoma" w:hAnsi="Tahoma" w:cs="Tahoma"/>
          <w:b/>
          <w:sz w:val="14"/>
          <w:szCs w:val="14"/>
          <w:lang w:val="sl-SI"/>
        </w:rPr>
        <w:t xml:space="preserve"> </w:t>
      </w:r>
    </w:p>
    <w:p w14:paraId="20D66CDA" w14:textId="21F87FBB" w:rsidR="00F73D23" w:rsidRDefault="00CC0C0C" w:rsidP="00BA035C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CC0C0C">
        <w:rPr>
          <w:rFonts w:ascii="Tahoma" w:hAnsi="Tahoma" w:cs="Tahoma"/>
          <w:sz w:val="20"/>
          <w:szCs w:val="20"/>
          <w:lang w:val="sl-SI"/>
        </w:rPr>
        <w:t xml:space="preserve">Po Zakon o urejanju prostora (Uradni list RS, št. 199/21) in Zakonu o upravnih taksah (Uradni list RS, št. 106/10 – UPB, 14/15 – ZUUJFO, 84/15 – ZzeIP-J, 32/16, 30/18 – ZKZaš in 189/20 – ZFRO; v nadaljevanju ZUT) je treba za </w:t>
      </w:r>
      <w:r w:rsidR="00BA035C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BA035C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CC0C0C">
        <w:rPr>
          <w:rFonts w:ascii="Tahoma" w:hAnsi="Tahoma" w:cs="Tahoma"/>
          <w:sz w:val="20"/>
          <w:szCs w:val="20"/>
          <w:lang w:val="it-IT"/>
        </w:rPr>
        <w:t>Secondo la Legge sulla sistemazione del territorio (Gazzetta ufficiale della RS, n. 199/21) e la Legge sulle tasse amministrative (Gazzetta ufficiale della RS, n. 106/10 – UPB, 14/15 – ZUUJFO, 84/15 – ZzeIP -J, 32/16, 30/18 – ZKZaš e 189/20 – ZFRO; di seguito ZUT) è previsto quanto segue</w:t>
      </w:r>
      <w:r w:rsidR="00486288">
        <w:rPr>
          <w:rFonts w:ascii="Tahoma" w:hAnsi="Tahoma" w:cs="Tahoma"/>
          <w:sz w:val="20"/>
          <w:szCs w:val="20"/>
          <w:lang w:val="it-IT"/>
        </w:rPr>
        <w:t>:</w:t>
      </w:r>
    </w:p>
    <w:p w14:paraId="6C7DBD4A" w14:textId="77777777" w:rsidR="00CC0C0C" w:rsidRPr="00CC0C0C" w:rsidRDefault="00CC0C0C" w:rsidP="00BA035C">
      <w:pPr>
        <w:jc w:val="both"/>
        <w:rPr>
          <w:rFonts w:ascii="Tahoma" w:hAnsi="Tahoma" w:cs="Tahoma"/>
          <w:sz w:val="14"/>
          <w:szCs w:val="14"/>
          <w:lang w:val="it-IT"/>
        </w:rPr>
      </w:pPr>
    </w:p>
    <w:p w14:paraId="0AD930A0" w14:textId="38B4124E" w:rsidR="00CC0C0C" w:rsidRDefault="00CC0C0C" w:rsidP="00CC0C0C">
      <w:pPr>
        <w:pStyle w:val="Odstavekseznama"/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20"/>
          <w:szCs w:val="20"/>
          <w:lang w:val="it-IT"/>
        </w:rPr>
      </w:pPr>
      <w:r w:rsidRPr="00CC0C0C">
        <w:rPr>
          <w:rFonts w:ascii="Tahoma" w:hAnsi="Tahoma" w:cs="Tahoma"/>
          <w:sz w:val="20"/>
          <w:szCs w:val="20"/>
          <w:lang w:val="sl-SI"/>
        </w:rPr>
        <w:t xml:space="preserve">lokacijsko informacijo </w:t>
      </w:r>
      <w:r w:rsidRPr="00CC0C0C">
        <w:rPr>
          <w:rFonts w:ascii="Tahoma" w:hAnsi="Tahoma" w:cs="Tahoma"/>
          <w:b/>
          <w:bCs/>
          <w:sz w:val="20"/>
          <w:szCs w:val="20"/>
          <w:lang w:val="sl-SI"/>
        </w:rPr>
        <w:t>plačati upravno takso po tarifni št. 36</w:t>
      </w:r>
      <w:r w:rsidRPr="00CC0C0C">
        <w:rPr>
          <w:rFonts w:ascii="Tahoma" w:hAnsi="Tahoma" w:cs="Tahoma"/>
          <w:sz w:val="20"/>
          <w:szCs w:val="20"/>
          <w:lang w:val="sl-SI"/>
        </w:rPr>
        <w:t xml:space="preserve"> v višini </w:t>
      </w:r>
      <w:r w:rsidRPr="00CC0C0C">
        <w:rPr>
          <w:rFonts w:ascii="Tahoma" w:hAnsi="Tahoma" w:cs="Tahoma"/>
          <w:b/>
          <w:bCs/>
          <w:sz w:val="20"/>
          <w:szCs w:val="20"/>
          <w:lang w:val="sl-SI"/>
        </w:rPr>
        <w:t>35,00 EUR</w:t>
      </w:r>
      <w:r w:rsidRPr="009E6823">
        <w:rPr>
          <w:rFonts w:ascii="Tahoma" w:hAnsi="Tahoma" w:cs="Tahoma"/>
          <w:sz w:val="20"/>
          <w:szCs w:val="20"/>
          <w:lang w:val="sl-SI"/>
        </w:rPr>
        <w:t xml:space="preserve"> 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Pr="006800F3">
        <w:rPr>
          <w:rFonts w:ascii="Tahoma" w:hAnsi="Tahoma" w:cs="Tahoma"/>
          <w:sz w:val="20"/>
          <w:szCs w:val="20"/>
          <w:lang w:val="sl-SI"/>
        </w:rPr>
        <w:t xml:space="preserve"> </w:t>
      </w:r>
      <w:r w:rsidRPr="00CC0C0C">
        <w:rPr>
          <w:rFonts w:ascii="Tahoma" w:hAnsi="Tahoma" w:cs="Tahoma"/>
          <w:sz w:val="20"/>
          <w:szCs w:val="20"/>
          <w:lang w:val="it-IT"/>
        </w:rPr>
        <w:t xml:space="preserve">per ottenere l’informazione urbanistica </w:t>
      </w:r>
      <w:r w:rsidRPr="00CC0C0C">
        <w:rPr>
          <w:rFonts w:ascii="Tahoma" w:hAnsi="Tahoma" w:cs="Tahoma"/>
          <w:b/>
          <w:bCs/>
          <w:sz w:val="20"/>
          <w:szCs w:val="20"/>
          <w:lang w:val="it-IT"/>
        </w:rPr>
        <w:t>versare una tassa amministrativa secondo la tariffa n. 36</w:t>
      </w:r>
      <w:r w:rsidRPr="00CC0C0C">
        <w:rPr>
          <w:rFonts w:ascii="Tahoma" w:hAnsi="Tahoma" w:cs="Tahoma"/>
          <w:sz w:val="20"/>
          <w:szCs w:val="20"/>
          <w:lang w:val="it-IT"/>
        </w:rPr>
        <w:t xml:space="preserve"> per un importo pari a </w:t>
      </w:r>
      <w:r w:rsidRPr="00CC0C0C">
        <w:rPr>
          <w:rFonts w:ascii="Tahoma" w:hAnsi="Tahoma" w:cs="Tahoma"/>
          <w:b/>
          <w:bCs/>
          <w:sz w:val="20"/>
          <w:szCs w:val="20"/>
          <w:lang w:val="it-IT"/>
        </w:rPr>
        <w:t>35,00 EUR</w:t>
      </w:r>
      <w:r>
        <w:rPr>
          <w:rFonts w:ascii="Tahoma" w:hAnsi="Tahoma" w:cs="Tahoma"/>
          <w:sz w:val="20"/>
          <w:szCs w:val="20"/>
          <w:lang w:val="it-IT"/>
        </w:rPr>
        <w:t>.</w:t>
      </w:r>
    </w:p>
    <w:p w14:paraId="7CDAEBDE" w14:textId="77777777" w:rsidR="00CC0C0C" w:rsidRDefault="00CC0C0C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2CD23E16" w14:textId="5688E816" w:rsidR="00CC0C0C" w:rsidRDefault="00CC0C0C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CC0C0C">
        <w:rPr>
          <w:rFonts w:ascii="Tahoma" w:hAnsi="Tahoma" w:cs="Tahoma"/>
          <w:b/>
          <w:bCs/>
          <w:sz w:val="20"/>
          <w:szCs w:val="20"/>
          <w:lang w:val="sl-SI"/>
        </w:rPr>
        <w:t>Če niste taksni zavezanec oziroma ste plačevanja taks oproščeni, navedite razlog iz zakona in priložite ustrezna dokazila.</w:t>
      </w:r>
      <w:r w:rsidRPr="00CC0C0C">
        <w:rPr>
          <w:rFonts w:ascii="Tahoma" w:hAnsi="Tahoma" w:cs="Tahoma"/>
          <w:sz w:val="20"/>
          <w:szCs w:val="20"/>
          <w:lang w:val="sl-SI"/>
        </w:rPr>
        <w:t xml:space="preserve">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CC0C0C">
        <w:rPr>
          <w:rFonts w:ascii="Tahoma" w:hAnsi="Tahoma" w:cs="Tahoma"/>
          <w:b/>
          <w:bCs/>
          <w:sz w:val="20"/>
          <w:szCs w:val="20"/>
          <w:lang w:val="it-IT"/>
        </w:rPr>
        <w:t xml:space="preserve">Se non soggetto </w:t>
      </w:r>
      <w:proofErr w:type="gramStart"/>
      <w:r w:rsidRPr="00CC0C0C">
        <w:rPr>
          <w:rFonts w:ascii="Tahoma" w:hAnsi="Tahoma" w:cs="Tahoma"/>
          <w:b/>
          <w:bCs/>
          <w:sz w:val="20"/>
          <w:szCs w:val="20"/>
          <w:lang w:val="it-IT"/>
        </w:rPr>
        <w:t>a</w:t>
      </w:r>
      <w:proofErr w:type="gramEnd"/>
      <w:r w:rsidRPr="00CC0C0C">
        <w:rPr>
          <w:rFonts w:ascii="Tahoma" w:hAnsi="Tahoma" w:cs="Tahoma"/>
          <w:b/>
          <w:bCs/>
          <w:sz w:val="20"/>
          <w:szCs w:val="20"/>
          <w:lang w:val="it-IT"/>
        </w:rPr>
        <w:t xml:space="preserve"> imposta o esentato dal pagamento delle tasse, indicare la motivazione della legge e allegare i relativi documenti.</w:t>
      </w:r>
      <w:r w:rsidRPr="00CC0C0C">
        <w:rPr>
          <w:rFonts w:ascii="Tahoma" w:hAnsi="Tahoma" w:cs="Tahoma"/>
          <w:sz w:val="20"/>
          <w:szCs w:val="20"/>
          <w:lang w:val="it-IT"/>
        </w:rPr>
        <w:t xml:space="preserve"> </w:t>
      </w:r>
    </w:p>
    <w:p w14:paraId="7DD45967" w14:textId="77777777" w:rsidR="00CC0C0C" w:rsidRDefault="00CC0C0C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58E3C239" w14:textId="5DEF717B" w:rsidR="00CC0C0C" w:rsidRDefault="00CC0C0C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CC0C0C">
        <w:rPr>
          <w:rFonts w:ascii="Tahoma" w:hAnsi="Tahoma" w:cs="Tahoma"/>
          <w:sz w:val="20"/>
          <w:szCs w:val="20"/>
          <w:lang w:val="sl-SI"/>
        </w:rPr>
        <w:t xml:space="preserve">Podlaga za izdajo lokacijske informacije sta 279. člen Zakona o urejanju prostora (Uradni list RS, št. 199/21; v nadaljevanju ZUreP-3) in Pravilnik o lokacijski informaciji (Uradni list RS, št. 92/22).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CC0C0C">
        <w:rPr>
          <w:rFonts w:ascii="Tahoma" w:hAnsi="Tahoma" w:cs="Tahoma"/>
          <w:sz w:val="20"/>
          <w:szCs w:val="20"/>
          <w:lang w:val="it-IT"/>
        </w:rPr>
        <w:t>La base per il rilascio del certificato urbanistico è l’articolo 279 della Legge sulla sistemazione del territorio (Gazzetta ufficiale della RS, n. 199/21; di seguito ZUreP-3) e il Regolamento sul certificato urbanistico (Gazzetta ufficiale della RS, n. 92/22).</w:t>
      </w:r>
    </w:p>
    <w:p w14:paraId="7255736F" w14:textId="77777777" w:rsidR="00CC0C0C" w:rsidRDefault="00CC0C0C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7CC96B1B" w14:textId="77777777" w:rsidR="00CC0C0C" w:rsidRDefault="00CC0C0C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CC0C0C">
        <w:rPr>
          <w:rFonts w:ascii="Tahoma" w:hAnsi="Tahoma" w:cs="Tahoma"/>
          <w:sz w:val="20"/>
          <w:szCs w:val="20"/>
          <w:lang w:val="sl-SI"/>
        </w:rPr>
        <w:t xml:space="preserve">Prostorske podatke lahko pridobite tudi na spletni strani Občine Ankaran/Prostorski portal Občine Ankaran - </w:t>
      </w:r>
      <w:hyperlink r:id="rId9" w:history="1">
        <w:r w:rsidRPr="00CC0C0C">
          <w:rPr>
            <w:rStyle w:val="Hiperpovezava"/>
            <w:rFonts w:ascii="Tahoma" w:hAnsi="Tahoma" w:cs="Tahoma"/>
            <w:sz w:val="20"/>
            <w:szCs w:val="20"/>
            <w:lang w:val="sl-SI"/>
          </w:rPr>
          <w:t>Občinski prostorski načrt | Občina Ankaran - Comune di Ancarano (obcina-ankaran.si)</w:t>
        </w:r>
      </w:hyperlink>
      <w:r>
        <w:rPr>
          <w:rFonts w:ascii="Tahoma" w:hAnsi="Tahoma" w:cs="Tahoma"/>
          <w:sz w:val="20"/>
          <w:szCs w:val="20"/>
          <w:lang w:val="sl-SI"/>
        </w:rPr>
        <w:t>.</w:t>
      </w:r>
      <w:r w:rsidRPr="00CC0C0C">
        <w:rPr>
          <w:rFonts w:ascii="Tahoma" w:hAnsi="Tahoma" w:cs="Tahoma"/>
          <w:sz w:val="20"/>
          <w:szCs w:val="20"/>
          <w:lang w:val="sl-SI"/>
        </w:rPr>
        <w:t xml:space="preserve">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CC0C0C">
        <w:rPr>
          <w:rFonts w:ascii="Tahoma" w:hAnsi="Tahoma" w:cs="Tahoma"/>
          <w:sz w:val="20"/>
          <w:szCs w:val="20"/>
          <w:lang w:val="it-IT"/>
        </w:rPr>
        <w:t xml:space="preserve">I dati territoriali sono disponibili anche sul sito internet del Comune di Ancarano/Sistema informativo territoriale del Comune di Ancarano - </w:t>
      </w:r>
      <w:hyperlink r:id="rId10" w:history="1">
        <w:r w:rsidRPr="00CC0C0C">
          <w:rPr>
            <w:rStyle w:val="Hiperpovezava"/>
            <w:rFonts w:ascii="Tahoma" w:hAnsi="Tahoma" w:cs="Tahoma"/>
            <w:sz w:val="20"/>
            <w:szCs w:val="20"/>
            <w:lang w:val="it-IT"/>
          </w:rPr>
          <w:t>Piano regolatore comunale | Občina Ankaran - Comune di Ancarano (obcina-ankaran.si)</w:t>
        </w:r>
      </w:hyperlink>
      <w:r>
        <w:rPr>
          <w:rFonts w:ascii="Tahoma" w:hAnsi="Tahoma" w:cs="Tahoma"/>
          <w:sz w:val="20"/>
          <w:szCs w:val="20"/>
          <w:lang w:val="it-IT"/>
        </w:rPr>
        <w:t>.</w:t>
      </w:r>
    </w:p>
    <w:p w14:paraId="7808A7D7" w14:textId="77777777" w:rsidR="00CC0C0C" w:rsidRDefault="00CC0C0C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544A2CB4" w14:textId="77777777" w:rsidR="00360377" w:rsidRDefault="00CC0C0C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CC0C0C">
        <w:rPr>
          <w:rFonts w:ascii="Tahoma" w:hAnsi="Tahoma" w:cs="Tahoma"/>
          <w:sz w:val="20"/>
          <w:szCs w:val="20"/>
          <w:lang w:val="sl-SI"/>
        </w:rPr>
        <w:t>Pogoje za gradnjo in izvedbo del ter pridobitev gradbenega dovoljenja določa Gradbeni zakon (Uradni list RS, št. 199/21; v nadaljevanju: GZ-1)</w:t>
      </w:r>
      <w:r w:rsidR="006F55B5">
        <w:rPr>
          <w:rFonts w:ascii="Tahoma" w:hAnsi="Tahoma" w:cs="Tahoma"/>
          <w:sz w:val="20"/>
          <w:szCs w:val="20"/>
          <w:lang w:val="sl-SI"/>
        </w:rPr>
        <w:t>.</w:t>
      </w:r>
      <w:r w:rsidRPr="00CC0C0C">
        <w:rPr>
          <w:rFonts w:ascii="Tahoma" w:hAnsi="Tahoma" w:cs="Tahoma"/>
          <w:sz w:val="20"/>
          <w:szCs w:val="20"/>
          <w:lang w:val="sl-SI"/>
        </w:rPr>
        <w:t xml:space="preserve">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CC0C0C">
        <w:rPr>
          <w:rFonts w:ascii="Tahoma" w:hAnsi="Tahoma" w:cs="Tahoma"/>
          <w:sz w:val="20"/>
          <w:szCs w:val="20"/>
          <w:lang w:val="it-IT"/>
        </w:rPr>
        <w:t>Le condizioni per l’edificazione, l’esecuzione dei lavori e l’ottenimento del permesso di costruire sono determinate dalla Legge sull’edilizia (Gazzetta Ufficiale della RS, n. 199/21; di seguito: GZ-1).</w:t>
      </w:r>
    </w:p>
    <w:p w14:paraId="299D1952" w14:textId="77777777" w:rsidR="00360377" w:rsidRDefault="00360377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087EA8A1" w14:textId="3EF14CB4" w:rsidR="00360377" w:rsidRDefault="00CC0C0C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360377">
        <w:rPr>
          <w:rFonts w:ascii="Tahoma" w:hAnsi="Tahoma" w:cs="Tahoma"/>
          <w:sz w:val="20"/>
          <w:szCs w:val="20"/>
          <w:lang w:val="sl-SI"/>
        </w:rPr>
        <w:t>S podrobnejšo vsebino navedenih zakonov in na njuni podlagi izdanih podzakonskih predpisov se lahko seznanite na spletni strani Pravno informacijskega sistema Republike Slovenije</w:t>
      </w:r>
      <w:r w:rsidR="00360377" w:rsidRPr="00CC0C0C">
        <w:rPr>
          <w:rFonts w:ascii="Tahoma" w:hAnsi="Tahoma" w:cs="Tahoma"/>
          <w:sz w:val="20"/>
          <w:szCs w:val="20"/>
          <w:lang w:val="sl-SI"/>
        </w:rPr>
        <w:t xml:space="preserve"> </w:t>
      </w:r>
      <w:r w:rsidR="00360377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360377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CC0C0C">
        <w:rPr>
          <w:rFonts w:ascii="Tahoma" w:hAnsi="Tahoma" w:cs="Tahoma"/>
          <w:sz w:val="20"/>
          <w:szCs w:val="20"/>
          <w:lang w:val="it-IT"/>
        </w:rPr>
        <w:t xml:space="preserve">Il contenuto dettagliato delle leggi indicate e in base ad esse delle disposizioni di legge emesse sono disponibili sul sito internet del Sistema di informativo giuridico della Repubblica di Slovenia: </w:t>
      </w:r>
      <w:hyperlink r:id="rId11" w:history="1">
        <w:r w:rsidRPr="00360377">
          <w:rPr>
            <w:rStyle w:val="Hiperpovezava"/>
            <w:rFonts w:ascii="Tahoma" w:hAnsi="Tahoma" w:cs="Tahoma"/>
            <w:sz w:val="20"/>
            <w:szCs w:val="20"/>
            <w:lang w:val="it-IT"/>
          </w:rPr>
          <w:t>http://www.pissr.si/Pis.web/</w:t>
        </w:r>
      </w:hyperlink>
      <w:r w:rsidRPr="00CC0C0C">
        <w:rPr>
          <w:rFonts w:ascii="Tahoma" w:hAnsi="Tahoma" w:cs="Tahoma"/>
          <w:sz w:val="20"/>
          <w:szCs w:val="20"/>
          <w:lang w:val="it-IT"/>
        </w:rPr>
        <w:t xml:space="preserve">. </w:t>
      </w:r>
    </w:p>
    <w:p w14:paraId="70C1198C" w14:textId="77777777" w:rsidR="00360377" w:rsidRDefault="00360377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3C6DED95" w14:textId="77777777" w:rsidR="00360377" w:rsidRDefault="00360377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1B825A31" w14:textId="77777777" w:rsidR="00360377" w:rsidRDefault="00360377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6A6C94B1" w14:textId="77777777" w:rsidR="00360377" w:rsidRDefault="00360377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76D37759" w14:textId="77777777" w:rsidR="00360377" w:rsidRDefault="00360377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0FA20ECC" w14:textId="77777777" w:rsidR="00360377" w:rsidRDefault="00360377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42EE7831" w14:textId="77777777" w:rsidR="00360377" w:rsidRDefault="00360377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74D9FED7" w14:textId="77777777" w:rsidR="00360377" w:rsidRDefault="00360377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7FBED684" w14:textId="3A178684" w:rsidR="00CC0C0C" w:rsidRPr="00CC0C0C" w:rsidRDefault="00CC0C0C" w:rsidP="00CC0C0C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360377">
        <w:rPr>
          <w:rFonts w:ascii="Tahoma" w:hAnsi="Tahoma" w:cs="Tahoma"/>
          <w:b/>
          <w:bCs/>
          <w:sz w:val="20"/>
          <w:szCs w:val="20"/>
          <w:lang w:val="sl-SI"/>
        </w:rPr>
        <w:t>Vlogo za lokacijsko informacijo je treba oddati samo enkrat! V primeru, da bo stranka isto vlogo oddala večkrat oziroma na različne načine (osebno, po pošti in elektronski pošti), bodo ob prejemu vse evidentirane in kot samostojne zadeve posredovane v nadaljnji postopek izdaje lokacijskih informacij. Za vse izdane lokacijske informacije bo treba plačati upravno takso!</w:t>
      </w:r>
      <w:r w:rsidR="00360377" w:rsidRPr="00CC0C0C">
        <w:rPr>
          <w:rFonts w:ascii="Tahoma" w:hAnsi="Tahoma" w:cs="Tahoma"/>
          <w:sz w:val="20"/>
          <w:szCs w:val="20"/>
          <w:lang w:val="sl-SI"/>
        </w:rPr>
        <w:t xml:space="preserve"> </w:t>
      </w:r>
      <w:r w:rsidR="00360377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360377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360377">
        <w:rPr>
          <w:rFonts w:ascii="Tahoma" w:hAnsi="Tahoma" w:cs="Tahoma"/>
          <w:b/>
          <w:bCs/>
          <w:sz w:val="20"/>
          <w:szCs w:val="20"/>
          <w:lang w:val="it-IT"/>
        </w:rPr>
        <w:t>La domanda di rilascio del certificato urbanistico deve essere presentata solo una volta! Nel caso in cui il richiedente invii la stessa domanda più volte o in modi diversi (di persona, per posta e per e-mail), le domande verranno registrare individualmente e inoltrato come pratiche separate per l’elaborazione del processo di rilascio dei certificati urbanistici. Per tutti i certificati urbanistici rilasciati sarà obbligatorio versare la tassa amministrativa!</w:t>
      </w:r>
    </w:p>
    <w:p w14:paraId="21EEC32D" w14:textId="77777777" w:rsidR="00486288" w:rsidRPr="00F73D23" w:rsidRDefault="00486288" w:rsidP="00BA035C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5D1AA6F5" w14:textId="77777777" w:rsidR="00F73D23" w:rsidRPr="00F73D23" w:rsidRDefault="00F73D23" w:rsidP="00BA035C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6283F4F2" w14:textId="77777777" w:rsidR="00F73D23" w:rsidRPr="00486288" w:rsidRDefault="00F73D23" w:rsidP="00BA035C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F73D23">
        <w:rPr>
          <w:rFonts w:ascii="Tahoma" w:hAnsi="Tahoma" w:cs="Tahoma"/>
          <w:b/>
          <w:sz w:val="20"/>
          <w:szCs w:val="20"/>
          <w:lang w:val="sl-SI"/>
        </w:rPr>
        <w:t>OBVEZNE PRILOGE</w:t>
      </w:r>
      <w:r w:rsidR="00BA035C" w:rsidRPr="00F73D23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BA035C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 xml:space="preserve">׀ </w:t>
      </w:r>
      <w:r w:rsidRPr="00486288">
        <w:rPr>
          <w:rFonts w:ascii="Tahoma" w:hAnsi="Tahoma" w:cs="Tahoma"/>
          <w:b/>
          <w:sz w:val="20"/>
          <w:szCs w:val="20"/>
          <w:lang w:val="sl-SI"/>
        </w:rPr>
        <w:t>ALLEGATI RICHIESTI</w:t>
      </w:r>
    </w:p>
    <w:p w14:paraId="7B58CFFC" w14:textId="77777777" w:rsidR="00F73D23" w:rsidRPr="00040443" w:rsidRDefault="00F73D23" w:rsidP="00BA035C">
      <w:pPr>
        <w:jc w:val="both"/>
        <w:rPr>
          <w:rFonts w:ascii="Tahoma" w:hAnsi="Tahoma" w:cs="Tahoma"/>
          <w:sz w:val="14"/>
          <w:szCs w:val="14"/>
          <w:u w:val="single"/>
          <w:lang w:val="sl-SI"/>
        </w:rPr>
      </w:pPr>
    </w:p>
    <w:p w14:paraId="46FE52E5" w14:textId="06B5B220" w:rsidR="00F40174" w:rsidRPr="00486288" w:rsidRDefault="00040443" w:rsidP="00040443">
      <w:pPr>
        <w:jc w:val="both"/>
        <w:rPr>
          <w:szCs w:val="20"/>
          <w:lang w:val="it-IT"/>
        </w:rPr>
      </w:pPr>
      <w:r w:rsidRPr="00040443">
        <w:rPr>
          <w:rFonts w:ascii="Tahoma" w:hAnsi="Tahoma" w:cs="Tahoma"/>
          <w:sz w:val="20"/>
          <w:szCs w:val="20"/>
          <w:lang w:val="sl-SI"/>
        </w:rPr>
        <w:t>K vlogi za izdajo lokacijske informacije je treba priložiti potrdilo o plačilu upravne takse na TRR Občine Ankaran, TRR: SI56 0141 3613 0309 133, Referenca: 11 77224-7111002, namen nakazila: plačilo upravne takse, koda namena: OTHR</w:t>
      </w:r>
      <w:r w:rsidR="00F73D23" w:rsidRPr="00F73D23">
        <w:rPr>
          <w:rFonts w:ascii="Tahoma" w:hAnsi="Tahoma" w:cs="Tahoma"/>
          <w:sz w:val="20"/>
          <w:szCs w:val="20"/>
          <w:lang w:val="sl-SI"/>
        </w:rPr>
        <w:t>.</w:t>
      </w:r>
      <w:r w:rsidR="00BA035C">
        <w:rPr>
          <w:rFonts w:ascii="Tahoma" w:hAnsi="Tahoma" w:cs="Tahoma"/>
          <w:sz w:val="20"/>
          <w:szCs w:val="20"/>
          <w:lang w:val="sl-SI"/>
        </w:rPr>
        <w:t xml:space="preserve"> </w:t>
      </w:r>
      <w:r w:rsidR="00BA035C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BA035C" w:rsidRPr="0048628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040443">
        <w:rPr>
          <w:rFonts w:ascii="Tahoma" w:hAnsi="Tahoma" w:cs="Tahoma"/>
          <w:sz w:val="20"/>
          <w:szCs w:val="20"/>
          <w:lang w:val="it-IT"/>
        </w:rPr>
        <w:t>Alla domanda per il rilascio del certificato urbanistico è necessario allegare la ricevuta di pagamento della tassa amministrativa sul C/C del Comune di Ancarano: SI56 0141 3613 0309 133,</w:t>
      </w:r>
      <w:r>
        <w:rPr>
          <w:rFonts w:ascii="Tahoma" w:hAnsi="Tahoma" w:cs="Tahoma"/>
          <w:sz w:val="20"/>
          <w:szCs w:val="20"/>
          <w:lang w:val="it-IT"/>
        </w:rPr>
        <w:t xml:space="preserve"> r</w:t>
      </w:r>
      <w:r w:rsidRPr="00040443">
        <w:rPr>
          <w:rFonts w:ascii="Tahoma" w:hAnsi="Tahoma" w:cs="Tahoma"/>
          <w:sz w:val="20"/>
          <w:szCs w:val="20"/>
          <w:lang w:val="it-IT"/>
        </w:rPr>
        <w:t>iferimento: 11 77224-7111002, causale del bonifico: pagamento tassa amministrativa, codice: OTHR.</w:t>
      </w:r>
    </w:p>
    <w:sectPr w:rsidR="00F40174" w:rsidRPr="00486288" w:rsidSect="00360377">
      <w:footerReference w:type="default" r:id="rId12"/>
      <w:headerReference w:type="first" r:id="rId13"/>
      <w:pgSz w:w="11906" w:h="16838" w:code="9"/>
      <w:pgMar w:top="397" w:right="737" w:bottom="340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AD42" w14:textId="77777777" w:rsidR="00A627BF" w:rsidRDefault="00A627BF" w:rsidP="0053257C">
      <w:r>
        <w:separator/>
      </w:r>
    </w:p>
  </w:endnote>
  <w:endnote w:type="continuationSeparator" w:id="0">
    <w:p w14:paraId="71D1242E" w14:textId="77777777" w:rsidR="00A627BF" w:rsidRDefault="00A627BF" w:rsidP="0053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575F" w14:textId="77777777" w:rsidR="00360377" w:rsidRPr="00360377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  <w:lang w:val="it-IT"/>
      </w:rPr>
    </w:pPr>
    <w:r w:rsidRPr="00360377">
      <w:rPr>
        <w:rFonts w:ascii="Tahoma" w:eastAsiaTheme="minorHAnsi" w:hAnsi="Tahoma" w:cs="Tahoma"/>
        <w:noProof/>
        <w:color w:val="000000"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4DA714" wp14:editId="4C0F8AC6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5DBB6C" id="Raven povezovalnik 5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" strokecolor="#5b9bd5" strokeweight=".5pt">
              <v:stroke joinstyle="miter"/>
            </v:line>
          </w:pict>
        </mc:Fallback>
      </mc:AlternateContent>
    </w:r>
    <w:proofErr w:type="spellStart"/>
    <w:r w:rsidRPr="00360377">
      <w:rPr>
        <w:rFonts w:ascii="Tahoma" w:eastAsiaTheme="minorHAnsi" w:hAnsi="Tahoma" w:cs="Tahoma"/>
        <w:color w:val="000000"/>
        <w:sz w:val="15"/>
        <w:szCs w:val="15"/>
        <w:lang w:val="it-IT"/>
      </w:rPr>
      <w:t>Jadranska</w:t>
    </w:r>
    <w:proofErr w:type="spellEnd"/>
    <w:r w:rsidRPr="00360377">
      <w:rPr>
        <w:rFonts w:ascii="Tahoma" w:eastAsiaTheme="minorHAnsi" w:hAnsi="Tahoma" w:cs="Tahoma"/>
        <w:color w:val="000000"/>
        <w:sz w:val="15"/>
        <w:szCs w:val="15"/>
        <w:lang w:val="it-IT"/>
      </w:rPr>
      <w:t xml:space="preserve"> cesta 66, p.p. 24</w:t>
    </w:r>
    <w:r w:rsidRPr="00360377">
      <w:rPr>
        <w:rFonts w:ascii="Tahoma" w:eastAsiaTheme="minorHAnsi" w:hAnsi="Tahoma" w:cs="Tahoma"/>
        <w:color w:val="58585B"/>
        <w:sz w:val="15"/>
        <w:szCs w:val="15"/>
        <w:lang w:val="it-IT"/>
      </w:rPr>
      <w:t xml:space="preserve"> </w:t>
    </w:r>
    <w:r w:rsidRPr="00360377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  <w:lang w:val="en-US"/>
      </w:rPr>
      <w:t>׀</w:t>
    </w:r>
    <w:r w:rsidRPr="00360377">
      <w:rPr>
        <w:rFonts w:ascii="Tahoma" w:eastAsiaTheme="minorHAnsi" w:hAnsi="Tahoma" w:cs="Tahoma"/>
        <w:color w:val="58585B"/>
        <w:sz w:val="15"/>
        <w:szCs w:val="15"/>
        <w:lang w:val="it-IT"/>
      </w:rPr>
      <w:t xml:space="preserve"> </w:t>
    </w:r>
    <w:r w:rsidRPr="00360377">
      <w:rPr>
        <w:rFonts w:ascii="Tahoma" w:eastAsiaTheme="minorHAnsi" w:hAnsi="Tahoma" w:cs="Tahoma"/>
        <w:color w:val="000000"/>
        <w:sz w:val="15"/>
        <w:szCs w:val="15"/>
        <w:lang w:val="it-IT"/>
      </w:rPr>
      <w:t>Strada dell’Adriatico 66, c.p. 24</w:t>
    </w:r>
  </w:p>
  <w:p w14:paraId="7927AD3A" w14:textId="77777777" w:rsidR="00360377" w:rsidRPr="00360377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  <w:lang w:val="it-IT"/>
      </w:rPr>
    </w:pPr>
    <w:r w:rsidRPr="00360377">
      <w:rPr>
        <w:rFonts w:ascii="Tahoma" w:eastAsiaTheme="minorHAnsi" w:hAnsi="Tahoma" w:cs="Tahoma"/>
        <w:color w:val="000000"/>
        <w:sz w:val="15"/>
        <w:szCs w:val="15"/>
        <w:lang w:val="it-IT"/>
      </w:rPr>
      <w:t>6280 Ankaran - Ancarano</w:t>
    </w:r>
    <w:r w:rsidRPr="00360377">
      <w:rPr>
        <w:rFonts w:ascii="Tahoma" w:eastAsiaTheme="minorHAnsi" w:hAnsi="Tahoma" w:cs="Tahoma"/>
        <w:color w:val="58585B"/>
        <w:sz w:val="15"/>
        <w:szCs w:val="15"/>
        <w:lang w:val="it-IT"/>
      </w:rPr>
      <w:t xml:space="preserve"> </w:t>
    </w:r>
    <w:r w:rsidRPr="00360377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  <w:lang w:val="en-US"/>
      </w:rPr>
      <w:t>׀</w:t>
    </w:r>
    <w:r w:rsidRPr="00360377">
      <w:rPr>
        <w:rFonts w:ascii="Tahoma" w:eastAsiaTheme="minorHAnsi" w:hAnsi="Tahoma" w:cs="Tahoma"/>
        <w:color w:val="58585B"/>
        <w:sz w:val="15"/>
        <w:szCs w:val="15"/>
        <w:lang w:val="it-IT"/>
      </w:rPr>
      <w:t xml:space="preserve"> </w:t>
    </w:r>
    <w:r w:rsidRPr="00360377">
      <w:rPr>
        <w:rFonts w:ascii="Tahoma" w:eastAsiaTheme="minorHAnsi" w:hAnsi="Tahoma" w:cs="Tahoma"/>
        <w:color w:val="000000"/>
        <w:sz w:val="15"/>
        <w:szCs w:val="15"/>
        <w:lang w:val="it-IT"/>
      </w:rPr>
      <w:t>T: +386 (0)5 66 53 000</w:t>
    </w:r>
  </w:p>
  <w:p w14:paraId="022D827C" w14:textId="77777777" w:rsidR="00360377" w:rsidRPr="00360377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  <w:lang w:val="it-IT"/>
      </w:rPr>
    </w:pPr>
    <w:r w:rsidRPr="00360377">
      <w:rPr>
        <w:rFonts w:ascii="Tahoma" w:eastAsiaTheme="minorHAnsi" w:hAnsi="Tahoma" w:cs="Tahoma"/>
        <w:color w:val="000000"/>
        <w:sz w:val="15"/>
        <w:szCs w:val="15"/>
        <w:lang w:val="it-IT"/>
      </w:rPr>
      <w:t>E: info@obcina-ankaran.si</w:t>
    </w:r>
    <w:r w:rsidRPr="00360377">
      <w:rPr>
        <w:rFonts w:ascii="Tahoma" w:eastAsiaTheme="minorHAnsi" w:hAnsi="Tahoma" w:cs="Tahoma"/>
        <w:color w:val="58585B"/>
        <w:sz w:val="15"/>
        <w:szCs w:val="15"/>
        <w:lang w:val="it-IT"/>
      </w:rPr>
      <w:t xml:space="preserve"> </w:t>
    </w:r>
    <w:r w:rsidRPr="00360377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  <w:lang w:val="en-US"/>
      </w:rPr>
      <w:t>׀</w:t>
    </w:r>
    <w:r w:rsidRPr="00360377">
      <w:rPr>
        <w:rFonts w:ascii="Tahoma" w:eastAsiaTheme="minorHAnsi" w:hAnsi="Tahoma" w:cs="Tahoma"/>
        <w:color w:val="58585B"/>
        <w:sz w:val="15"/>
        <w:szCs w:val="15"/>
        <w:lang w:val="it-IT"/>
      </w:rPr>
      <w:t xml:space="preserve"> </w:t>
    </w:r>
    <w:r w:rsidRPr="00360377">
      <w:rPr>
        <w:rFonts w:ascii="Tahoma" w:eastAsiaTheme="minorHAnsi" w:hAnsi="Tahoma" w:cs="Tahoma"/>
        <w:color w:val="000000"/>
        <w:sz w:val="15"/>
        <w:szCs w:val="15"/>
        <w:lang w:val="it-IT"/>
      </w:rPr>
      <w:t>www.obcina-ankaran.si</w:t>
    </w:r>
  </w:p>
  <w:p w14:paraId="26F37EA1" w14:textId="77777777" w:rsidR="00360377" w:rsidRPr="00360377" w:rsidRDefault="00360377" w:rsidP="00360377">
    <w:pPr>
      <w:tabs>
        <w:tab w:val="center" w:pos="4536"/>
        <w:tab w:val="right" w:pos="9072"/>
      </w:tabs>
      <w:spacing w:line="252" w:lineRule="auto"/>
      <w:ind w:left="5670"/>
      <w:rPr>
        <w:sz w:val="15"/>
        <w:szCs w:val="15"/>
      </w:rPr>
    </w:pPr>
    <w:r w:rsidRPr="00360377">
      <w:rPr>
        <w:rFonts w:ascii="Tahoma" w:hAnsi="Tahoma" w:cs="Tahoma"/>
        <w:sz w:val="15"/>
        <w:szCs w:val="15"/>
      </w:rPr>
      <w:t>DŠ: SI71620176</w:t>
    </w:r>
    <w:r w:rsidRPr="00360377">
      <w:rPr>
        <w:rFonts w:ascii="Tahoma" w:hAnsi="Tahoma" w:cs="Tahoma"/>
        <w:color w:val="58585B"/>
        <w:sz w:val="15"/>
        <w:szCs w:val="15"/>
      </w:rPr>
      <w:t xml:space="preserve"> </w:t>
    </w:r>
    <w:r w:rsidRPr="00360377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360377">
      <w:rPr>
        <w:rFonts w:ascii="Tahoma" w:hAnsi="Tahoma" w:cs="Tahoma"/>
        <w:color w:val="58585B"/>
        <w:sz w:val="15"/>
        <w:szCs w:val="15"/>
      </w:rPr>
      <w:t xml:space="preserve"> </w:t>
    </w:r>
    <w:r w:rsidRPr="00360377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EA0A" w14:textId="77777777" w:rsidR="00A627BF" w:rsidRDefault="00A627BF" w:rsidP="0053257C">
      <w:r>
        <w:separator/>
      </w:r>
    </w:p>
  </w:footnote>
  <w:footnote w:type="continuationSeparator" w:id="0">
    <w:p w14:paraId="28E63FAC" w14:textId="77777777" w:rsidR="00A627BF" w:rsidRDefault="00A627BF" w:rsidP="0053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719B" w14:textId="77777777" w:rsidR="00360377" w:rsidRPr="00360377" w:rsidRDefault="00360377" w:rsidP="00360377">
    <w:pPr>
      <w:autoSpaceDE w:val="0"/>
      <w:autoSpaceDN w:val="0"/>
      <w:adjustRightInd w:val="0"/>
      <w:ind w:left="5670"/>
      <w:textAlignment w:val="center"/>
      <w:rPr>
        <w:rFonts w:ascii="Tahoma" w:eastAsiaTheme="minorHAnsi" w:hAnsi="Tahoma" w:cs="Tahoma"/>
        <w:b/>
        <w:bCs/>
        <w:color w:val="000000"/>
        <w:sz w:val="15"/>
        <w:szCs w:val="15"/>
        <w:lang w:val="en-US"/>
      </w:rPr>
    </w:pPr>
    <w:r w:rsidRPr="00360377">
      <w:rPr>
        <w:rFonts w:ascii="Tahoma" w:eastAsiaTheme="minorHAnsi" w:hAnsi="Tahoma" w:cs="Tahoma"/>
        <w:noProof/>
        <w:color w:val="000000"/>
        <w:sz w:val="14"/>
        <w:szCs w:val="14"/>
        <w:lang w:val="sl-SI" w:eastAsia="sl-SI"/>
      </w:rPr>
      <w:drawing>
        <wp:anchor distT="0" distB="0" distL="114300" distR="114300" simplePos="0" relativeHeight="251666432" behindDoc="1" locked="0" layoutInCell="1" allowOverlap="1" wp14:anchorId="1B03D7BB" wp14:editId="7D77DD8C">
          <wp:simplePos x="0" y="0"/>
          <wp:positionH relativeFrom="column">
            <wp:posOffset>-107950</wp:posOffset>
          </wp:positionH>
          <wp:positionV relativeFrom="paragraph">
            <wp:posOffset>-125730</wp:posOffset>
          </wp:positionV>
          <wp:extent cx="1548000" cy="1180800"/>
          <wp:effectExtent l="0" t="0" r="0" b="0"/>
          <wp:wrapNone/>
          <wp:docPr id="708600388" name="Slika 708600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0377">
      <w:rPr>
        <w:rFonts w:ascii="Tahoma" w:eastAsiaTheme="minorHAnsi" w:hAnsi="Tahoma" w:cs="Tahoma"/>
        <w:b/>
        <w:bCs/>
        <w:noProof/>
        <w:color w:val="000000"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7B4209" wp14:editId="65A14EF9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784067695" name="Raven povezovalnik 7840676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DA439C" id="Raven povezovalnik 78406769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" strokecolor="#5b9bd5" strokeweight=".5pt">
              <v:stroke joinstyle="miter"/>
            </v:line>
          </w:pict>
        </mc:Fallback>
      </mc:AlternateContent>
    </w:r>
  </w:p>
  <w:p w14:paraId="69132604" w14:textId="77777777" w:rsidR="00360377" w:rsidRPr="00360377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/>
        <w:bCs/>
        <w:color w:val="000000"/>
        <w:sz w:val="15"/>
        <w:szCs w:val="15"/>
        <w:lang w:val="it-IT"/>
      </w:rPr>
    </w:pPr>
    <w:r w:rsidRPr="00360377">
      <w:rPr>
        <w:rFonts w:ascii="Tahoma" w:eastAsiaTheme="minorHAnsi" w:hAnsi="Tahoma" w:cs="Tahoma"/>
        <w:b/>
        <w:bCs/>
        <w:color w:val="000000"/>
        <w:sz w:val="15"/>
        <w:szCs w:val="15"/>
        <w:lang w:val="it-IT"/>
      </w:rPr>
      <w:t>OBČINSKA UPRAVA</w:t>
    </w:r>
    <w:r w:rsidRPr="00360377">
      <w:rPr>
        <w:rFonts w:ascii="Tahoma" w:eastAsiaTheme="minorHAnsi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360377">
      <w:rPr>
        <w:rFonts w:ascii="Tahoma" w:eastAsiaTheme="minorHAnsi" w:hAnsi="Tahoma" w:cs="Tahoma"/>
        <w:color w:val="AEAAAA" w:themeColor="background2" w:themeShade="BF"/>
        <w:spacing w:val="2"/>
        <w:position w:val="1"/>
        <w:sz w:val="15"/>
        <w:szCs w:val="15"/>
        <w:lang w:val="en-US"/>
      </w:rPr>
      <w:t>׀</w:t>
    </w:r>
    <w:r w:rsidRPr="00360377">
      <w:rPr>
        <w:rFonts w:ascii="Tahoma" w:eastAsiaTheme="minorHAnsi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360377">
      <w:rPr>
        <w:rFonts w:ascii="Tahoma" w:eastAsiaTheme="minorHAnsi" w:hAnsi="Tahoma" w:cs="Tahoma"/>
        <w:b/>
        <w:bCs/>
        <w:color w:val="000000"/>
        <w:sz w:val="15"/>
        <w:szCs w:val="15"/>
        <w:lang w:val="it-IT"/>
      </w:rPr>
      <w:t>AMMINISTRAZIONE COMUNALE</w:t>
    </w:r>
  </w:p>
  <w:p w14:paraId="1EA65813" w14:textId="77777777" w:rsidR="00360377" w:rsidRPr="00360377" w:rsidRDefault="00360377" w:rsidP="00360377">
    <w:pPr>
      <w:autoSpaceDE w:val="0"/>
      <w:autoSpaceDN w:val="0"/>
      <w:adjustRightInd w:val="0"/>
      <w:ind w:left="5670"/>
      <w:textAlignment w:val="center"/>
      <w:rPr>
        <w:rFonts w:ascii="Tahoma" w:eastAsiaTheme="minorHAnsi" w:hAnsi="Tahoma" w:cs="Tahoma"/>
        <w:color w:val="000000"/>
        <w:sz w:val="12"/>
        <w:szCs w:val="16"/>
        <w:lang w:val="it-IT"/>
      </w:rPr>
    </w:pPr>
  </w:p>
  <w:p w14:paraId="6E8D849A" w14:textId="77777777" w:rsidR="00360377" w:rsidRPr="00360377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Cs/>
        <w:color w:val="000000"/>
        <w:sz w:val="14"/>
        <w:szCs w:val="14"/>
        <w:lang w:val="it-IT"/>
      </w:rPr>
    </w:pPr>
    <w:r w:rsidRPr="00360377">
      <w:rPr>
        <w:rFonts w:ascii="Tahoma" w:eastAsiaTheme="minorHAnsi" w:hAnsi="Tahoma" w:cs="Tahoma"/>
        <w:bCs/>
        <w:color w:val="000000"/>
        <w:sz w:val="14"/>
        <w:szCs w:val="14"/>
        <w:lang w:val="it-IT"/>
      </w:rPr>
      <w:t>ODDELEK ZA OKOLJE IN PROSTOR</w:t>
    </w:r>
  </w:p>
  <w:p w14:paraId="4624EE86" w14:textId="77777777" w:rsidR="00360377" w:rsidRPr="00360377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Cs/>
        <w:color w:val="000000"/>
        <w:sz w:val="14"/>
        <w:szCs w:val="14"/>
        <w:lang w:val="it-IT"/>
      </w:rPr>
    </w:pPr>
    <w:r w:rsidRPr="00360377">
      <w:rPr>
        <w:rFonts w:ascii="Tahoma" w:eastAsiaTheme="minorHAnsi" w:hAnsi="Tahoma" w:cs="Tahoma"/>
        <w:bCs/>
        <w:color w:val="000000"/>
        <w:sz w:val="14"/>
        <w:szCs w:val="14"/>
        <w:lang w:val="it-IT"/>
      </w:rPr>
      <w:t>DIPARTIMENTO AMBIENTE E TERRITORIO</w:t>
    </w:r>
  </w:p>
  <w:p w14:paraId="11DF57C9" w14:textId="77777777" w:rsidR="00360377" w:rsidRPr="00360377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color w:val="000000"/>
        <w:sz w:val="12"/>
        <w:szCs w:val="14"/>
        <w:lang w:val="it-IT"/>
      </w:rPr>
    </w:pPr>
  </w:p>
  <w:p w14:paraId="403769F9" w14:textId="77777777" w:rsidR="00360377" w:rsidRPr="00360377" w:rsidRDefault="00360377" w:rsidP="00360377">
    <w:pPr>
      <w:tabs>
        <w:tab w:val="center" w:pos="4536"/>
        <w:tab w:val="right" w:pos="9072"/>
      </w:tabs>
      <w:spacing w:line="288" w:lineRule="auto"/>
      <w:ind w:left="5670"/>
      <w:rPr>
        <w:rFonts w:ascii="Tahoma" w:hAnsi="Tahoma" w:cs="Tahoma"/>
        <w:sz w:val="14"/>
        <w:szCs w:val="14"/>
        <w:lang w:val="it-IT"/>
      </w:rPr>
    </w:pPr>
    <w:proofErr w:type="spellStart"/>
    <w:r w:rsidRPr="00360377">
      <w:rPr>
        <w:rFonts w:ascii="Tahoma" w:hAnsi="Tahoma" w:cs="Tahoma"/>
        <w:sz w:val="14"/>
        <w:szCs w:val="14"/>
        <w:lang w:val="it-IT"/>
      </w:rPr>
      <w:t>Odsek</w:t>
    </w:r>
    <w:proofErr w:type="spellEnd"/>
    <w:r w:rsidRPr="00360377">
      <w:rPr>
        <w:rFonts w:ascii="Tahoma" w:hAnsi="Tahoma" w:cs="Tahoma"/>
        <w:sz w:val="14"/>
        <w:szCs w:val="14"/>
        <w:lang w:val="it-IT"/>
      </w:rPr>
      <w:t xml:space="preserve"> za </w:t>
    </w:r>
    <w:proofErr w:type="spellStart"/>
    <w:r w:rsidRPr="00360377">
      <w:rPr>
        <w:rFonts w:ascii="Tahoma" w:hAnsi="Tahoma" w:cs="Tahoma"/>
        <w:sz w:val="14"/>
        <w:szCs w:val="14"/>
        <w:lang w:val="it-IT"/>
      </w:rPr>
      <w:t>urejanje</w:t>
    </w:r>
    <w:proofErr w:type="spellEnd"/>
    <w:r w:rsidRPr="00360377">
      <w:rPr>
        <w:rFonts w:ascii="Tahoma" w:hAnsi="Tahoma" w:cs="Tahoma"/>
        <w:sz w:val="14"/>
        <w:szCs w:val="14"/>
        <w:lang w:val="it-IT"/>
      </w:rPr>
      <w:t xml:space="preserve"> </w:t>
    </w:r>
    <w:proofErr w:type="spellStart"/>
    <w:r w:rsidRPr="00360377">
      <w:rPr>
        <w:rFonts w:ascii="Tahoma" w:hAnsi="Tahoma" w:cs="Tahoma"/>
        <w:sz w:val="14"/>
        <w:szCs w:val="14"/>
        <w:lang w:val="it-IT"/>
      </w:rPr>
      <w:t>prostora</w:t>
    </w:r>
    <w:proofErr w:type="spellEnd"/>
  </w:p>
  <w:p w14:paraId="28E958E3" w14:textId="77777777" w:rsidR="00360377" w:rsidRPr="00360377" w:rsidRDefault="00360377" w:rsidP="00360377">
    <w:pPr>
      <w:tabs>
        <w:tab w:val="center" w:pos="4536"/>
        <w:tab w:val="right" w:pos="9072"/>
      </w:tabs>
      <w:spacing w:line="288" w:lineRule="auto"/>
      <w:ind w:left="5670"/>
    </w:pPr>
    <w:r w:rsidRPr="00360377">
      <w:rPr>
        <w:rFonts w:ascii="Tahoma" w:hAnsi="Tahoma" w:cs="Tahoma"/>
        <w:sz w:val="14"/>
        <w:szCs w:val="14"/>
        <w:lang w:val="it-IT"/>
      </w:rPr>
      <w:t>Settore pianificazione territoriale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255"/>
    <w:multiLevelType w:val="hybridMultilevel"/>
    <w:tmpl w:val="CC0EB0E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41A1"/>
    <w:multiLevelType w:val="hybridMultilevel"/>
    <w:tmpl w:val="61A08F60"/>
    <w:lvl w:ilvl="0" w:tplc="9140D1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8120B"/>
    <w:multiLevelType w:val="hybridMultilevel"/>
    <w:tmpl w:val="CC0EB0E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64788"/>
    <w:multiLevelType w:val="hybridMultilevel"/>
    <w:tmpl w:val="C85CE9E2"/>
    <w:lvl w:ilvl="0" w:tplc="41F00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3815"/>
    <w:multiLevelType w:val="hybridMultilevel"/>
    <w:tmpl w:val="758637F0"/>
    <w:lvl w:ilvl="0" w:tplc="8A463AE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D387D"/>
    <w:multiLevelType w:val="hybridMultilevel"/>
    <w:tmpl w:val="037C0C4A"/>
    <w:lvl w:ilvl="0" w:tplc="D26635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5478">
    <w:abstractNumId w:val="0"/>
  </w:num>
  <w:num w:numId="2" w16cid:durableId="1766997516">
    <w:abstractNumId w:val="3"/>
  </w:num>
  <w:num w:numId="3" w16cid:durableId="251205035">
    <w:abstractNumId w:val="2"/>
  </w:num>
  <w:num w:numId="4" w16cid:durableId="1855653380">
    <w:abstractNumId w:val="4"/>
  </w:num>
  <w:num w:numId="5" w16cid:durableId="664937529">
    <w:abstractNumId w:val="5"/>
  </w:num>
  <w:num w:numId="6" w16cid:durableId="4826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Twnxm0eR1KvIhUyNbpJHq9zDCxeCAtMajeWHiSLMSk57CIJ4zO/84FLhdiDea+P3dojZPMQqXcZKMZCHC/Y3UQ==" w:salt="EHR2a3uG9njeJCYHf/3B9Q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16E6A"/>
    <w:rsid w:val="00040443"/>
    <w:rsid w:val="00101A1A"/>
    <w:rsid w:val="00140895"/>
    <w:rsid w:val="00163386"/>
    <w:rsid w:val="00243406"/>
    <w:rsid w:val="00257A1B"/>
    <w:rsid w:val="002F7D5A"/>
    <w:rsid w:val="00360377"/>
    <w:rsid w:val="003F0A4E"/>
    <w:rsid w:val="003F690F"/>
    <w:rsid w:val="004012DA"/>
    <w:rsid w:val="00486288"/>
    <w:rsid w:val="004D0C60"/>
    <w:rsid w:val="00516356"/>
    <w:rsid w:val="00530AC5"/>
    <w:rsid w:val="00531D8B"/>
    <w:rsid w:val="0053257C"/>
    <w:rsid w:val="0053766C"/>
    <w:rsid w:val="005A4A93"/>
    <w:rsid w:val="005E4740"/>
    <w:rsid w:val="00613590"/>
    <w:rsid w:val="00637218"/>
    <w:rsid w:val="00644FB5"/>
    <w:rsid w:val="006673E8"/>
    <w:rsid w:val="006800F3"/>
    <w:rsid w:val="00694800"/>
    <w:rsid w:val="006A4ED2"/>
    <w:rsid w:val="006F55B5"/>
    <w:rsid w:val="006F7574"/>
    <w:rsid w:val="00701E1C"/>
    <w:rsid w:val="00762B66"/>
    <w:rsid w:val="007A012A"/>
    <w:rsid w:val="007C068E"/>
    <w:rsid w:val="00826D5A"/>
    <w:rsid w:val="00887F81"/>
    <w:rsid w:val="008E468D"/>
    <w:rsid w:val="00971676"/>
    <w:rsid w:val="00983AB3"/>
    <w:rsid w:val="009D0DE0"/>
    <w:rsid w:val="009D3C26"/>
    <w:rsid w:val="009E6823"/>
    <w:rsid w:val="00A260B8"/>
    <w:rsid w:val="00A4077B"/>
    <w:rsid w:val="00A436E7"/>
    <w:rsid w:val="00A627BF"/>
    <w:rsid w:val="00A6330D"/>
    <w:rsid w:val="00A86FF7"/>
    <w:rsid w:val="00AA1126"/>
    <w:rsid w:val="00AD2295"/>
    <w:rsid w:val="00AD51B7"/>
    <w:rsid w:val="00B31EB4"/>
    <w:rsid w:val="00B755B1"/>
    <w:rsid w:val="00BA035C"/>
    <w:rsid w:val="00BA337B"/>
    <w:rsid w:val="00BC61E0"/>
    <w:rsid w:val="00C93ACC"/>
    <w:rsid w:val="00CA44E7"/>
    <w:rsid w:val="00CC0C0C"/>
    <w:rsid w:val="00D746F5"/>
    <w:rsid w:val="00D91605"/>
    <w:rsid w:val="00D93035"/>
    <w:rsid w:val="00DD5951"/>
    <w:rsid w:val="00E42E52"/>
    <w:rsid w:val="00E83EAB"/>
    <w:rsid w:val="00EB366F"/>
    <w:rsid w:val="00F015AC"/>
    <w:rsid w:val="00F40174"/>
    <w:rsid w:val="00F418F1"/>
    <w:rsid w:val="00F73D23"/>
    <w:rsid w:val="00FA2274"/>
    <w:rsid w:val="00FD334F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F5B9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F73D23"/>
    <w:pPr>
      <w:ind w:left="720"/>
      <w:contextualSpacing/>
    </w:pPr>
  </w:style>
  <w:style w:type="table" w:styleId="Tabelamrea">
    <w:name w:val="Table Grid"/>
    <w:basedOn w:val="Navadnatabela"/>
    <w:uiPriority w:val="39"/>
    <w:rsid w:val="00F7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73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73D23"/>
    <w:rPr>
      <w:rFonts w:ascii="Courier New" w:eastAsia="Times New Roman" w:hAnsi="Courier New" w:cs="Courier New"/>
      <w:sz w:val="20"/>
      <w:szCs w:val="20"/>
      <w:lang w:eastAsia="sl-SI"/>
    </w:rPr>
  </w:style>
  <w:style w:type="paragraph" w:customStyle="1" w:styleId="Default">
    <w:name w:val="Default"/>
    <w:rsid w:val="00F73D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486288"/>
    <w:rPr>
      <w:color w:val="666666"/>
    </w:rPr>
  </w:style>
  <w:style w:type="character" w:styleId="Hiperpovezava">
    <w:name w:val="Hyperlink"/>
    <w:basedOn w:val="Privzetapisavaodstavka"/>
    <w:uiPriority w:val="99"/>
    <w:unhideWhenUsed/>
    <w:rsid w:val="00CC0C0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C0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issr.si/Pis.web/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obcina-ankaran.si/it/il-mio-ancarano/piano-regolatore-comunale-prc/" TargetMode="External"/><Relationship Id="rId4" Type="http://schemas.openxmlformats.org/officeDocument/2006/relationships/styles" Target="styles.xml"/><Relationship Id="rId9" Type="http://schemas.openxmlformats.org/officeDocument/2006/relationships/hyperlink" Target="https://obcina-ankaran.si/moj-ankaran/obcinski-prostorski-nacrt-op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9C11E22C834A7091E061079E020E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C82BA1-B2B1-4151-9A21-9A975F007895}"/>
      </w:docPartPr>
      <w:docPartBody>
        <w:p w:rsidR="001842F6" w:rsidRDefault="003A4B98">
          <w:r w:rsidRPr="004F70A3">
            <w:rPr>
              <w:rStyle w:val="Besedilooznabemesta"/>
            </w:rPr>
            <w:t>[Datum objave]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98"/>
    <w:rsid w:val="001842F6"/>
    <w:rsid w:val="003A4B98"/>
    <w:rsid w:val="003E7AC9"/>
    <w:rsid w:val="003F0A4E"/>
    <w:rsid w:val="0092421A"/>
    <w:rsid w:val="00A260B8"/>
    <w:rsid w:val="00AD2295"/>
    <w:rsid w:val="00B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A4B9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83649E-536B-41B5-BAE6-3B168E0E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Aktiv PR</cp:lastModifiedBy>
  <cp:revision>10</cp:revision>
  <cp:lastPrinted>2019-12-23T15:54:00Z</cp:lastPrinted>
  <dcterms:created xsi:type="dcterms:W3CDTF">2026-05-12T10:44:00Z</dcterms:created>
  <dcterms:modified xsi:type="dcterms:W3CDTF">2026-05-15T09:45:00Z</dcterms:modified>
</cp:coreProperties>
</file>